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DE0" w:rsidRDefault="00070D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AC0116" w:rsidRDefault="00070D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BEYKOZ UNIVERSITY</w:t>
      </w:r>
    </w:p>
    <w:p w:rsidR="00AC0116" w:rsidRDefault="00070D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SCIENTIFIC RESEARCH AND PUBLICATIONS ETHICS COMMITTEE</w:t>
      </w:r>
    </w:p>
    <w:p w:rsidR="00AC0116" w:rsidRDefault="00AC01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bookmarkStart w:id="0" w:name="_GoBack"/>
    </w:p>
    <w:p w:rsidR="00AC0116" w:rsidRDefault="00070D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SCIENTIFIC RESEARCH ETHICAL EVALUATION APPLICATION FORM</w:t>
      </w:r>
    </w:p>
    <w:bookmarkEnd w:id="0"/>
    <w:p w:rsidR="00AC0116" w:rsidRDefault="00AC0116">
      <w:pPr>
        <w:jc w:val="center"/>
        <w:rPr>
          <w:rFonts w:ascii="Calibri" w:eastAsia="Calibri" w:hAnsi="Calibri" w:cs="Calibri"/>
          <w:i/>
        </w:rPr>
      </w:pPr>
    </w:p>
    <w:p w:rsidR="00AC0116" w:rsidRDefault="00070DE0">
      <w:pPr>
        <w:jc w:val="center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This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application</w:t>
      </w:r>
      <w:proofErr w:type="spellEnd"/>
      <w:r>
        <w:rPr>
          <w:rFonts w:ascii="Calibri" w:eastAsia="Calibri" w:hAnsi="Calibri" w:cs="Calibri"/>
          <w:i/>
        </w:rPr>
        <w:t xml:space="preserve"> form is </w:t>
      </w:r>
      <w:proofErr w:type="spellStart"/>
      <w:r>
        <w:rPr>
          <w:rFonts w:ascii="Calibri" w:eastAsia="Calibri" w:hAnsi="Calibri" w:cs="Calibri"/>
          <w:i/>
        </w:rPr>
        <w:t>for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applying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for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Ethics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</w:rPr>
        <w:t>Committee</w:t>
      </w:r>
      <w:proofErr w:type="spellEnd"/>
      <w:r>
        <w:rPr>
          <w:rFonts w:ascii="Calibri" w:eastAsia="Calibri" w:hAnsi="Calibri" w:cs="Calibri"/>
          <w:i/>
        </w:rPr>
        <w:t xml:space="preserve">  Evaluation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for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non-clinical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research</w:t>
      </w:r>
      <w:proofErr w:type="spellEnd"/>
      <w:r>
        <w:rPr>
          <w:rFonts w:ascii="Calibri" w:eastAsia="Calibri" w:hAnsi="Calibri" w:cs="Calibri"/>
          <w:b/>
          <w:i/>
        </w:rPr>
        <w:t xml:space="preserve"> on </w:t>
      </w:r>
      <w:proofErr w:type="spellStart"/>
      <w:r>
        <w:rPr>
          <w:rFonts w:ascii="Calibri" w:eastAsia="Calibri" w:hAnsi="Calibri" w:cs="Calibri"/>
          <w:b/>
          <w:i/>
        </w:rPr>
        <w:t>humans</w:t>
      </w:r>
      <w:proofErr w:type="spellEnd"/>
      <w:r>
        <w:rPr>
          <w:rFonts w:ascii="Calibri" w:eastAsia="Calibri" w:hAnsi="Calibri" w:cs="Calibri"/>
          <w:i/>
        </w:rPr>
        <w:t xml:space="preserve"> in </w:t>
      </w:r>
      <w:proofErr w:type="spellStart"/>
      <w:r>
        <w:rPr>
          <w:rFonts w:ascii="Calibri" w:eastAsia="Calibri" w:hAnsi="Calibri" w:cs="Calibri"/>
          <w:i/>
        </w:rPr>
        <w:t>social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sciences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and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humanities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science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and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engineering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and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health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sciences</w:t>
      </w:r>
      <w:proofErr w:type="spellEnd"/>
      <w:r>
        <w:rPr>
          <w:rFonts w:ascii="Calibri" w:eastAsia="Calibri" w:hAnsi="Calibri" w:cs="Calibri"/>
          <w:i/>
        </w:rPr>
        <w:t>.</w:t>
      </w:r>
    </w:p>
    <w:p w:rsidR="00AC0116" w:rsidRDefault="00AC0116">
      <w:pPr>
        <w:jc w:val="center"/>
        <w:rPr>
          <w:rFonts w:ascii="Calibri" w:eastAsia="Calibri" w:hAnsi="Calibri" w:cs="Calibri"/>
          <w:i/>
        </w:rPr>
      </w:pPr>
    </w:p>
    <w:p w:rsidR="00AC0116" w:rsidRDefault="00AC0116">
      <w:pPr>
        <w:rPr>
          <w:rFonts w:ascii="Calibri" w:eastAsia="Calibri" w:hAnsi="Calibri" w:cs="Calibri"/>
        </w:rPr>
      </w:pPr>
    </w:p>
    <w:p w:rsidR="00AC0116" w:rsidRDefault="00070D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not start data </w:t>
      </w:r>
      <w:proofErr w:type="spellStart"/>
      <w:r>
        <w:rPr>
          <w:rFonts w:ascii="Calibri" w:eastAsia="Calibri" w:hAnsi="Calibri" w:cs="Calibri"/>
        </w:rPr>
        <w:t>collection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research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before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obtaining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Ethics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approval</w:t>
      </w:r>
      <w:proofErr w:type="spellEnd"/>
      <w:r>
        <w:rPr>
          <w:rFonts w:ascii="Calibri" w:eastAsia="Calibri" w:hAnsi="Calibri" w:cs="Calibri"/>
        </w:rPr>
        <w:t xml:space="preserve">. Time </w:t>
      </w:r>
      <w:proofErr w:type="spellStart"/>
      <w:r>
        <w:rPr>
          <w:rFonts w:ascii="Calibri" w:eastAsia="Calibri" w:hAnsi="Calibri" w:cs="Calibri"/>
        </w:rPr>
        <w:t>needed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evaluation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applications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Ethics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varies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volume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applications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Therefore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should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application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timely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taking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account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Ethics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may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</w:rPr>
        <w:t>heavily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</w:rPr>
        <w:t>aded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request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revision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correction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application</w:t>
      </w:r>
      <w:proofErr w:type="spellEnd"/>
      <w:r>
        <w:rPr>
          <w:rFonts w:ascii="Calibri" w:eastAsia="Calibri" w:hAnsi="Calibri" w:cs="Calibri"/>
        </w:rPr>
        <w:t>.</w:t>
      </w:r>
    </w:p>
    <w:p w:rsidR="00AC0116" w:rsidRDefault="00AC0116">
      <w:pPr>
        <w:rPr>
          <w:rFonts w:ascii="Calibri" w:eastAsia="Calibri" w:hAnsi="Calibri" w:cs="Calibri"/>
        </w:rPr>
      </w:pPr>
    </w:p>
    <w:p w:rsidR="00AC0116" w:rsidRDefault="00070DE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application</w:t>
      </w:r>
      <w:proofErr w:type="spellEnd"/>
      <w:r>
        <w:rPr>
          <w:rFonts w:ascii="Calibri" w:eastAsia="Calibri" w:hAnsi="Calibri" w:cs="Calibri"/>
        </w:rPr>
        <w:t xml:space="preserve"> form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should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documents</w:t>
      </w:r>
      <w:proofErr w:type="spellEnd"/>
      <w:r>
        <w:rPr>
          <w:rFonts w:ascii="Calibri" w:eastAsia="Calibri" w:hAnsi="Calibri" w:cs="Calibri"/>
        </w:rPr>
        <w:t xml:space="preserve"> (Application Form, </w:t>
      </w:r>
      <w:proofErr w:type="spellStart"/>
      <w:r>
        <w:rPr>
          <w:rFonts w:ascii="Calibri" w:eastAsia="Calibri" w:hAnsi="Calibri" w:cs="Calibri"/>
        </w:rPr>
        <w:t>Participant</w:t>
      </w:r>
      <w:proofErr w:type="spellEnd"/>
      <w:r>
        <w:rPr>
          <w:rFonts w:ascii="Calibri" w:eastAsia="Calibri" w:hAnsi="Calibri" w:cs="Calibri"/>
        </w:rPr>
        <w:t xml:space="preserve"> Information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Consent</w:t>
      </w:r>
      <w:proofErr w:type="spellEnd"/>
      <w:r>
        <w:rPr>
          <w:rFonts w:ascii="Calibri" w:eastAsia="Calibri" w:hAnsi="Calibri" w:cs="Calibri"/>
        </w:rPr>
        <w:t xml:space="preserve"> Form, </w:t>
      </w:r>
      <w:proofErr w:type="spellStart"/>
      <w:r>
        <w:rPr>
          <w:rFonts w:ascii="Calibri" w:eastAsia="Calibri" w:hAnsi="Calibri" w:cs="Calibri"/>
        </w:rPr>
        <w:t>questionnaires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</w:rPr>
        <w:t>used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research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questions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</w:rPr>
        <w:t>asked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interviews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experiment</w:t>
      </w:r>
      <w:proofErr w:type="spellEnd"/>
      <w:r>
        <w:rPr>
          <w:rFonts w:ascii="Calibri" w:eastAsia="Calibri" w:hAnsi="Calibri" w:cs="Calibri"/>
        </w:rPr>
        <w:t xml:space="preserve"> set </w:t>
      </w:r>
      <w:proofErr w:type="spellStart"/>
      <w:r>
        <w:rPr>
          <w:rFonts w:ascii="Calibri" w:eastAsia="Calibri" w:hAnsi="Calibri" w:cs="Calibri"/>
        </w:rPr>
        <w:t>ups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 xml:space="preserve">) in a </w:t>
      </w:r>
      <w:proofErr w:type="spellStart"/>
      <w:r>
        <w:rPr>
          <w:rFonts w:ascii="Calibri" w:eastAsia="Calibri" w:hAnsi="Calibri" w:cs="Calibri"/>
        </w:rPr>
        <w:t>single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pdf</w:t>
      </w:r>
      <w:proofErr w:type="spellEnd"/>
      <w:r>
        <w:rPr>
          <w:rFonts w:ascii="Calibri" w:eastAsia="Calibri" w:hAnsi="Calibri" w:cs="Calibri"/>
        </w:rPr>
        <w:t xml:space="preserve"> file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should</w:t>
      </w:r>
      <w:proofErr w:type="spellEnd"/>
      <w:r>
        <w:rPr>
          <w:rFonts w:ascii="Calibri" w:eastAsia="Calibri" w:hAnsi="Calibri" w:cs="Calibri"/>
        </w:rPr>
        <w:t xml:space="preserve"> be sent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email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printed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copies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should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also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</w:rPr>
        <w:t>submitted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printed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copy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application</w:t>
      </w:r>
      <w:proofErr w:type="spellEnd"/>
      <w:r>
        <w:rPr>
          <w:rFonts w:ascii="Calibri" w:eastAsia="Calibri" w:hAnsi="Calibri" w:cs="Calibri"/>
        </w:rPr>
        <w:t xml:space="preserve"> form </w:t>
      </w:r>
      <w:proofErr w:type="spellStart"/>
      <w:r>
        <w:rPr>
          <w:rFonts w:ascii="Calibri" w:eastAsia="Calibri" w:hAnsi="Calibri" w:cs="Calibri"/>
        </w:rPr>
        <w:t>should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</w:rPr>
        <w:t>signed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project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manager</w:t>
      </w:r>
      <w:proofErr w:type="spellEnd"/>
      <w:r>
        <w:rPr>
          <w:rFonts w:ascii="Calibri" w:eastAsia="Calibri" w:hAnsi="Calibri" w:cs="Calibri"/>
        </w:rPr>
        <w:t>.</w:t>
      </w:r>
    </w:p>
    <w:p w:rsidR="00AC0116" w:rsidRDefault="00AC0116">
      <w:pPr>
        <w:rPr>
          <w:rFonts w:ascii="Calibri" w:eastAsia="Calibri" w:hAnsi="Calibri" w:cs="Calibri"/>
          <w:i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br w:type="page"/>
      </w:r>
    </w:p>
    <w:p w:rsidR="00AC0116" w:rsidRDefault="00AC0116">
      <w:pPr>
        <w:tabs>
          <w:tab w:val="left" w:pos="3340"/>
        </w:tabs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RESEARCH CATEGORY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more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than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one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category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is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applicable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specify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them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ab/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5"/>
        <w:gridCol w:w="5307"/>
      </w:tblGrid>
      <w:tr w:rsidR="00AC0116">
        <w:tc>
          <w:tcPr>
            <w:tcW w:w="3755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Internally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Funded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Project</w:t>
            </w: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07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755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b/>
              </w:rPr>
              <w:t>Supported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by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TÜBİTAK</w:t>
            </w: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07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755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b/>
              </w:rPr>
              <w:t>Supported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by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the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European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Union</w:t>
            </w:r>
            <w:proofErr w:type="spellEnd"/>
          </w:p>
        </w:tc>
        <w:tc>
          <w:tcPr>
            <w:tcW w:w="5307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755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Other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Externally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Funded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Project</w:t>
            </w:r>
          </w:p>
        </w:tc>
        <w:tc>
          <w:tcPr>
            <w:tcW w:w="5307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755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Master’s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Thesis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PhD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Thesis</w:t>
            </w:r>
            <w:proofErr w:type="spellEnd"/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07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755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Master’s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Term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Project</w:t>
            </w: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07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755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Graduation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Project (</w:t>
            </w:r>
            <w:proofErr w:type="spellStart"/>
            <w:r>
              <w:rPr>
                <w:rFonts w:ascii="Calibri" w:eastAsia="Calibri" w:hAnsi="Calibri" w:cs="Calibri"/>
                <w:b/>
              </w:rPr>
              <w:t>Undergraduate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Associate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Degree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5307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755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Course Project (</w:t>
            </w:r>
            <w:proofErr w:type="spellStart"/>
            <w:r>
              <w:rPr>
                <w:rFonts w:ascii="Calibri" w:eastAsia="Calibri" w:hAnsi="Calibri" w:cs="Calibri"/>
                <w:b/>
              </w:rPr>
              <w:t>Graduate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Undergraduate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Associate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Program Course)</w:t>
            </w:r>
          </w:p>
        </w:tc>
        <w:tc>
          <w:tcPr>
            <w:tcW w:w="5307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755" w:type="dxa"/>
          </w:tcPr>
          <w:p w:rsidR="00AC0116" w:rsidRDefault="00070DE0">
            <w:pPr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Other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Specify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07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tabs>
          <w:tab w:val="left" w:pos="3280"/>
        </w:tabs>
        <w:ind w:left="370"/>
        <w:rPr>
          <w:rFonts w:ascii="Calibri" w:eastAsia="Calibri" w:hAnsi="Calibri" w:cs="Calibri"/>
        </w:rPr>
      </w:pPr>
    </w:p>
    <w:p w:rsidR="00AC0116" w:rsidRDefault="00070DE0">
      <w:pPr>
        <w:tabs>
          <w:tab w:val="left" w:pos="334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 MANAGER/SUPERVISOR</w:t>
      </w:r>
    </w:p>
    <w:p w:rsidR="00AC0116" w:rsidRDefault="00070DE0">
      <w:pPr>
        <w:tabs>
          <w:tab w:val="left" w:pos="3340"/>
        </w:tabs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Specify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related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academician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instead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research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is 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master’s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term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master’s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thesis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PhD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thesis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undergraduate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associate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degre</w:t>
      </w:r>
      <w:r>
        <w:rPr>
          <w:rFonts w:ascii="Calibri" w:eastAsia="Calibri" w:hAnsi="Calibri" w:cs="Calibri"/>
          <w:i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program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graduation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graduate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undergraduate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associate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degree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program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course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2"/>
        <w:gridCol w:w="6140"/>
      </w:tblGrid>
      <w:tr w:rsidR="00AC0116">
        <w:tc>
          <w:tcPr>
            <w:tcW w:w="2922" w:type="dxa"/>
          </w:tcPr>
          <w:p w:rsidR="00AC0116" w:rsidRDefault="00070DE0">
            <w:pPr>
              <w:tabs>
                <w:tab w:val="left" w:pos="334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/>
              </w:rPr>
              <w:t>) Name</w:t>
            </w:r>
          </w:p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140" w:type="dxa"/>
          </w:tcPr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2922" w:type="dxa"/>
          </w:tcPr>
          <w:p w:rsidR="00AC0116" w:rsidRDefault="00070DE0">
            <w:pPr>
              <w:tabs>
                <w:tab w:val="left" w:pos="3340"/>
              </w:tabs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Academic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Unit</w:t>
            </w:r>
            <w:proofErr w:type="spellEnd"/>
          </w:p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140" w:type="dxa"/>
          </w:tcPr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2922" w:type="dxa"/>
          </w:tcPr>
          <w:p w:rsidR="00AC0116" w:rsidRDefault="00070DE0">
            <w:pPr>
              <w:tabs>
                <w:tab w:val="left" w:pos="3340"/>
              </w:tabs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Date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Signature</w:t>
            </w:r>
            <w:proofErr w:type="spellEnd"/>
          </w:p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140" w:type="dxa"/>
          </w:tcPr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 TEAM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briefly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roles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persons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taking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z w:val="20"/>
          <w:szCs w:val="20"/>
        </w:rPr>
        <w:t>project.Specify</w:t>
      </w:r>
      <w:proofErr w:type="spellEnd"/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related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student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(s)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research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is 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master’s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term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master’s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thesis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PhD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thesis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undergraduate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associate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degree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program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graduation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graduate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undergraduate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associate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degree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program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course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552"/>
        <w:gridCol w:w="3827"/>
      </w:tblGrid>
      <w:tr w:rsidR="00AC0116">
        <w:tc>
          <w:tcPr>
            <w:tcW w:w="2972" w:type="dxa"/>
          </w:tcPr>
          <w:p w:rsidR="00AC0116" w:rsidRDefault="00070DE0">
            <w:pPr>
              <w:tabs>
                <w:tab w:val="left" w:pos="334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/>
              </w:rPr>
              <w:t>) Name</w:t>
            </w:r>
          </w:p>
        </w:tc>
        <w:tc>
          <w:tcPr>
            <w:tcW w:w="2552" w:type="dxa"/>
          </w:tcPr>
          <w:p w:rsidR="00AC0116" w:rsidRDefault="00070DE0">
            <w:pPr>
              <w:tabs>
                <w:tab w:val="left" w:pos="3340"/>
              </w:tabs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Academic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Unit</w:t>
            </w:r>
            <w:proofErr w:type="spellEnd"/>
          </w:p>
        </w:tc>
        <w:tc>
          <w:tcPr>
            <w:tcW w:w="3827" w:type="dxa"/>
          </w:tcPr>
          <w:p w:rsidR="00AC0116" w:rsidRDefault="00070DE0">
            <w:pPr>
              <w:tabs>
                <w:tab w:val="left" w:pos="334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Role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Specify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Department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/Program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instead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student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AC0116">
        <w:tc>
          <w:tcPr>
            <w:tcW w:w="2972" w:type="dxa"/>
          </w:tcPr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</w:tcPr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</w:tcPr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2972" w:type="dxa"/>
          </w:tcPr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</w:tcPr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</w:tcPr>
          <w:p w:rsidR="00AC0116" w:rsidRDefault="00AC0116">
            <w:pPr>
              <w:tabs>
                <w:tab w:val="left" w:pos="3340"/>
              </w:tabs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tabs>
          <w:tab w:val="left" w:pos="3325"/>
        </w:tabs>
        <w:rPr>
          <w:rFonts w:ascii="Calibri" w:eastAsia="Calibri" w:hAnsi="Calibri" w:cs="Calibri"/>
          <w:b/>
          <w:color w:val="000000"/>
        </w:rPr>
      </w:pPr>
    </w:p>
    <w:p w:rsidR="00AC0116" w:rsidRDefault="00AC0116">
      <w:pPr>
        <w:tabs>
          <w:tab w:val="left" w:pos="3325"/>
        </w:tabs>
        <w:rPr>
          <w:i/>
          <w:color w:val="5B9BD5"/>
        </w:rPr>
      </w:pPr>
    </w:p>
    <w:p w:rsidR="00AC0116" w:rsidRDefault="00070DE0">
      <w:pPr>
        <w:tabs>
          <w:tab w:val="left" w:pos="3325"/>
        </w:tabs>
        <w:rPr>
          <w:rFonts w:ascii="Calibri" w:eastAsia="Calibri" w:hAnsi="Calibri" w:cs="Calibri"/>
          <w:b/>
          <w:color w:val="5B9BD5"/>
        </w:rPr>
      </w:pPr>
      <w:r>
        <w:rPr>
          <w:rFonts w:ascii="Calibri" w:eastAsia="Calibri" w:hAnsi="Calibri" w:cs="Calibri"/>
          <w:b/>
          <w:color w:val="000000"/>
        </w:rPr>
        <w:t>PROJECT TITLE</w:t>
      </w:r>
      <w:r>
        <w:rPr>
          <w:rFonts w:ascii="Calibri" w:eastAsia="Calibri" w:hAnsi="Calibri" w:cs="Calibri"/>
          <w:b/>
          <w:color w:val="5B9BD5"/>
        </w:rPr>
        <w:tab/>
        <w:t xml:space="preserve"> 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  <w:u w:val="single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APPLICATION TYPE</w:t>
      </w:r>
      <w:r>
        <w:rPr>
          <w:rFonts w:ascii="Calibri" w:eastAsia="Calibri" w:hAnsi="Calibri" w:cs="Calibri"/>
          <w:b/>
        </w:rPr>
        <w:tab/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1"/>
        <w:gridCol w:w="6151"/>
      </w:tblGrid>
      <w:tr w:rsidR="00AC0116">
        <w:tc>
          <w:tcPr>
            <w:tcW w:w="2911" w:type="dxa"/>
          </w:tcPr>
          <w:p w:rsidR="00AC0116" w:rsidRDefault="00070DE0">
            <w:pPr>
              <w:tabs>
                <w:tab w:val="left" w:pos="328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New Application</w:t>
            </w:r>
          </w:p>
          <w:p w:rsidR="00AC0116" w:rsidRDefault="00AC0116">
            <w:pPr>
              <w:tabs>
                <w:tab w:val="left" w:pos="328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151" w:type="dxa"/>
          </w:tcPr>
          <w:p w:rsidR="00AC0116" w:rsidRDefault="00AC0116">
            <w:pPr>
              <w:tabs>
                <w:tab w:val="left" w:pos="3280"/>
              </w:tabs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2911" w:type="dxa"/>
          </w:tcPr>
          <w:p w:rsidR="00AC0116" w:rsidRDefault="00070DE0">
            <w:pPr>
              <w:tabs>
                <w:tab w:val="left" w:pos="32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Correction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Revision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  <w:p w:rsidR="00AC0116" w:rsidRDefault="00070DE0">
            <w:pPr>
              <w:tabs>
                <w:tab w:val="left" w:pos="328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Major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151" w:type="dxa"/>
          </w:tcPr>
          <w:p w:rsidR="00AC0116" w:rsidRDefault="00AC0116">
            <w:pPr>
              <w:tabs>
                <w:tab w:val="left" w:pos="3280"/>
              </w:tabs>
              <w:rPr>
                <w:rFonts w:ascii="Calibri" w:eastAsia="Calibri" w:hAnsi="Calibri" w:cs="Calibri"/>
              </w:rPr>
            </w:pPr>
          </w:p>
        </w:tc>
      </w:tr>
    </w:tbl>
    <w:p w:rsidR="00AC0116" w:rsidRDefault="00070DE0">
      <w:pPr>
        <w:tabs>
          <w:tab w:val="left" w:pos="328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C0116" w:rsidRDefault="00070DE0">
      <w:pPr>
        <w:rPr>
          <w:rFonts w:ascii="Calibri" w:eastAsia="Calibri" w:hAnsi="Calibri" w:cs="Calibri"/>
          <w:b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b/>
        </w:rPr>
        <w:t>OTHER PROJECT PARTICIPANT ORGANİSATIONS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Indicate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more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than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one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is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applicable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tbl>
      <w:tblPr>
        <w:tblStyle w:val="a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2"/>
        <w:gridCol w:w="3189"/>
        <w:gridCol w:w="3260"/>
      </w:tblGrid>
      <w:tr w:rsidR="00AC0116">
        <w:tc>
          <w:tcPr>
            <w:tcW w:w="2902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Name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Participant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Organisation</w:t>
            </w:r>
            <w:proofErr w:type="spellEnd"/>
          </w:p>
        </w:tc>
        <w:tc>
          <w:tcPr>
            <w:tcW w:w="3189" w:type="dxa"/>
          </w:tcPr>
          <w:p w:rsidR="00AC0116" w:rsidRDefault="00070DE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Type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Private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Public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</w:tcPr>
          <w:p w:rsidR="00AC0116" w:rsidRDefault="00070DE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Role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(Project Partner, Project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Participant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AC0116">
        <w:tc>
          <w:tcPr>
            <w:tcW w:w="290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290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 BUDGET</w:t>
      </w:r>
      <w:r>
        <w:rPr>
          <w:rFonts w:ascii="Calibri" w:eastAsia="Calibri" w:hAnsi="Calibri" w:cs="Calibri"/>
          <w:b/>
        </w:rPr>
        <w:tab/>
      </w: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119"/>
        <w:gridCol w:w="3260"/>
      </w:tblGrid>
      <w:tr w:rsidR="00AC0116">
        <w:tc>
          <w:tcPr>
            <w:tcW w:w="2972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Supporting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119" w:type="dxa"/>
          </w:tcPr>
          <w:p w:rsidR="00AC0116" w:rsidRDefault="00070D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Budget </w:t>
            </w:r>
            <w:proofErr w:type="spellStart"/>
            <w:r>
              <w:rPr>
                <w:rFonts w:ascii="Calibri" w:eastAsia="Calibri" w:hAnsi="Calibri" w:cs="Calibri"/>
                <w:b/>
              </w:rPr>
              <w:t>Amount</w:t>
            </w:r>
            <w:proofErr w:type="spellEnd"/>
          </w:p>
        </w:tc>
        <w:tc>
          <w:tcPr>
            <w:tcW w:w="3260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Purpose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Use</w:t>
            </w:r>
            <w:proofErr w:type="spellEnd"/>
          </w:p>
        </w:tc>
      </w:tr>
      <w:tr w:rsidR="00AC0116">
        <w:tc>
          <w:tcPr>
            <w:tcW w:w="297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297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 SUMMARY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Summarize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within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scientific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context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non-technical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terms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using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at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most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300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words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DATA COLLECTION START AND END DATES</w:t>
      </w:r>
      <w:r>
        <w:rPr>
          <w:rFonts w:ascii="Calibri" w:eastAsia="Calibri" w:hAnsi="Calibri" w:cs="Calibri"/>
          <w:i/>
        </w:rPr>
        <w:t xml:space="preserve"> 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Specify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approximate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dates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taking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account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time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ethics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evaluation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process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1"/>
        <w:gridCol w:w="6031"/>
      </w:tblGrid>
      <w:tr w:rsidR="00AC0116">
        <w:tc>
          <w:tcPr>
            <w:tcW w:w="3031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Start </w:t>
            </w:r>
            <w:proofErr w:type="spellStart"/>
            <w:r>
              <w:rPr>
                <w:rFonts w:ascii="Calibri" w:eastAsia="Calibri" w:hAnsi="Calibri" w:cs="Calibri"/>
                <w:b/>
              </w:rPr>
              <w:t>Date</w:t>
            </w:r>
            <w:proofErr w:type="spellEnd"/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31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31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End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Date</w:t>
            </w:r>
            <w:proofErr w:type="spellEnd"/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31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b/>
        </w:rPr>
        <w:t>DATA COLLECTION TOOLS AND METHODS TO BE USED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may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indicate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more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than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one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6"/>
        <w:gridCol w:w="6006"/>
      </w:tblGrid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Questionnaire</w:t>
            </w:r>
            <w:proofErr w:type="spellEnd"/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Interview</w:t>
            </w:r>
            <w:proofErr w:type="spellEnd"/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Observation</w:t>
            </w:r>
            <w:proofErr w:type="spellEnd"/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Testi in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Computer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Environment</w:t>
            </w: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Image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Recording</w:t>
            </w:r>
            <w:proofErr w:type="spellEnd"/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Sound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Recording</w:t>
            </w:r>
            <w:proofErr w:type="spellEnd"/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Scale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Development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Search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Files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and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Documents</w:t>
            </w:r>
            <w:proofErr w:type="spellEnd"/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Search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of Data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Sources</w:t>
            </w:r>
            <w:proofErr w:type="spellEnd"/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System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Model Development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  <w:tr w:rsidR="00AC0116">
        <w:tc>
          <w:tcPr>
            <w:tcW w:w="3056" w:type="dxa"/>
          </w:tcPr>
          <w:p w:rsidR="00AC0116" w:rsidRDefault="00070DE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Other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Specify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06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rPr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THEORETICAL FRAMEWORK AND GOAL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theoretical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framework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giving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list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references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referred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this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form),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goal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significance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hypothesis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(es)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using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at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most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600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words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)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b/>
        </w:rPr>
        <w:t>METHOD AND PROCEDURE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method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used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procedure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followed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addition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how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utilize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results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use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,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publish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journal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present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conference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)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  <w:bookmarkStart w:id="6" w:name="_heading=h.tyjcwt" w:colFirst="0" w:colLast="0"/>
            <w:bookmarkEnd w:id="6"/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PROFILES OF PARTICIPANTS AND METHOD OF SELECTION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profiles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number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age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range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gender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being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vulnerable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unprotected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group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),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method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selecting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instance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volunteer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Beykoz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Univers</w:t>
      </w:r>
      <w:r>
        <w:rPr>
          <w:rFonts w:ascii="Calibri" w:eastAsia="Calibri" w:hAnsi="Calibri" w:cs="Calibri"/>
          <w:i/>
          <w:sz w:val="20"/>
          <w:szCs w:val="20"/>
        </w:rPr>
        <w:t>ity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undergraduate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students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)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how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reach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collect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data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from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schools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should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attach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application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form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permission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Ministry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National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Education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tbl>
      <w:tblPr>
        <w:tblStyle w:val="a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PARTICIPATING IN THE RESEARCH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offer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payments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other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benefits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return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their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research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?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are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university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students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obtain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credits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course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this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should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definitely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be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stated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clearly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.)</w:t>
      </w:r>
    </w:p>
    <w:tbl>
      <w:tblPr>
        <w:tblStyle w:val="a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  <w:bookmarkStart w:id="7" w:name="_heading=h.3dy6vkm" w:colFirst="0" w:colLast="0"/>
            <w:bookmarkEnd w:id="7"/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BENEFITS OF RESEARCH TO THE PARTICIPANTS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benefits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advantages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learning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subject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obtaining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knowledge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awareness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)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other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than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payments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),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p w:rsidR="00AC0116" w:rsidRDefault="00AC0116">
      <w:pP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a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BENEFITS OF THE RESEARCH TO SOCIETY AND TO SCIENCE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briefly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benefits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society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science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PROBABLE RISKS OF THE WORK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characteristics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levels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risks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problems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evaluate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possible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risks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including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psychological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physical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sociological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legal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economical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case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do not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foresee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risks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detail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reasons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why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do not.</w:t>
      </w:r>
    </w:p>
    <w:tbl>
      <w:tblPr>
        <w:tblStyle w:val="a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MEASURES TO BE TAKEN AGAINST POSSIBLE RISKS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how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minimize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possible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risks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what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measures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take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involves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from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vulnerable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group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expert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capable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dealing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possible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traumas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should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attend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meetings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should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take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this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account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.) </w:t>
      </w:r>
    </w:p>
    <w:tbl>
      <w:tblPr>
        <w:tblStyle w:val="a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  <w:bookmarkStart w:id="8" w:name="_heading=h.1t3h5sf" w:colFirst="0" w:colLast="0"/>
            <w:bookmarkEnd w:id="8"/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PRIVACY AND SECURITY (PROTECTION) OF PARTICIPANT DATA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What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personal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data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collected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?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one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one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what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specific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data is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needed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what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measures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are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taken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protect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privacy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this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data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develop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coding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system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anonymous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data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collection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).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State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explicitly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whether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names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other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personal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identification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data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used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publications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presentations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upon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completion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tbl>
      <w:tblPr>
        <w:tblStyle w:val="a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070D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SECURITY (PROTECTION) OF WORK MATERIALS</w:t>
      </w:r>
    </w:p>
    <w:p w:rsidR="00AC0116" w:rsidRDefault="00070DE0">
      <w:pPr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detail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how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materials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Participant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Data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Consent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Forms,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Questionnaire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Replies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Printed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Records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Sound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Image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Recordings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Field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Notes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Transkriptions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)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recorded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stored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printed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questionnaire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online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questionnaire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data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entry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table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), how it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stored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personal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computers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locked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file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cabinets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locked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rooms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), how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security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protected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who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have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z w:val="20"/>
          <w:szCs w:val="20"/>
        </w:rPr>
        <w:t>access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material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addition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explain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what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 done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materials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upon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completion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how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data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 </w:t>
      </w:r>
      <w:proofErr w:type="spellStart"/>
      <w:proofErr w:type="gramStart"/>
      <w:r>
        <w:rPr>
          <w:rFonts w:ascii="Calibri" w:eastAsia="Calibri" w:hAnsi="Calibri" w:cs="Calibri"/>
          <w:i/>
          <w:sz w:val="20"/>
          <w:szCs w:val="20"/>
        </w:rPr>
        <w:t>destroyed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(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if</w:t>
      </w:r>
      <w:proofErr w:type="spellEnd"/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it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be).</w:t>
      </w:r>
    </w:p>
    <w:tbl>
      <w:tblPr>
        <w:tblStyle w:val="a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C0116">
        <w:tc>
          <w:tcPr>
            <w:tcW w:w="9062" w:type="dxa"/>
          </w:tcPr>
          <w:p w:rsidR="00AC0116" w:rsidRDefault="00AC0116">
            <w:pPr>
              <w:rPr>
                <w:rFonts w:ascii="Calibri" w:eastAsia="Calibri" w:hAnsi="Calibri" w:cs="Calibri"/>
              </w:rPr>
            </w:pPr>
            <w:bookmarkStart w:id="9" w:name="_heading=h.4d34og8" w:colFirst="0" w:colLast="0"/>
            <w:bookmarkEnd w:id="9"/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  <w:bookmarkStart w:id="10" w:name="_heading=h.2s8eyo1" w:colFirst="0" w:colLast="0"/>
            <w:bookmarkEnd w:id="10"/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</w:rPr>
            </w:pPr>
          </w:p>
          <w:p w:rsidR="00AC0116" w:rsidRDefault="00AC0116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AC0116" w:rsidRDefault="00AC0116">
      <w:pPr>
        <w:rPr>
          <w:rFonts w:ascii="Calibri" w:eastAsia="Calibri" w:hAnsi="Calibri" w:cs="Calibri"/>
          <w:b/>
        </w:rPr>
      </w:pPr>
    </w:p>
    <w:p w:rsidR="00AC0116" w:rsidRDefault="00AC0116"/>
    <w:sectPr w:rsidR="00AC0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70DE0">
      <w:r>
        <w:separator/>
      </w:r>
    </w:p>
  </w:endnote>
  <w:endnote w:type="continuationSeparator" w:id="0">
    <w:p w:rsidR="00000000" w:rsidRDefault="0007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Book Antiqua"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116" w:rsidRDefault="00AC01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116" w:rsidRDefault="00AC011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3"/>
      <w:tblW w:w="845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48"/>
      <w:gridCol w:w="1843"/>
      <w:gridCol w:w="1843"/>
      <w:gridCol w:w="1842"/>
      <w:gridCol w:w="1276"/>
    </w:tblGrid>
    <w:tr w:rsidR="00AC0116">
      <w:trPr>
        <w:trHeight w:val="132"/>
        <w:jc w:val="center"/>
      </w:trPr>
      <w:tc>
        <w:tcPr>
          <w:tcW w:w="1648" w:type="dxa"/>
          <w:vAlign w:val="center"/>
        </w:tcPr>
        <w:p w:rsidR="00AC0116" w:rsidRDefault="00070DE0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bookmarkStart w:id="11" w:name="_heading=h.17dp8vu" w:colFirst="0" w:colLast="0"/>
          <w:bookmarkEnd w:id="11"/>
          <w:r>
            <w:rPr>
              <w:rFonts w:ascii="Arial" w:eastAsia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</w:tcPr>
        <w:p w:rsidR="00AC0116" w:rsidRDefault="00070DE0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</w:tcPr>
        <w:p w:rsidR="00AC0116" w:rsidRDefault="00070DE0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</w:tcPr>
        <w:p w:rsidR="00AC0116" w:rsidRDefault="00070DE0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</w:tcPr>
        <w:p w:rsidR="00AC0116" w:rsidRDefault="00070DE0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Sayfa</w:t>
          </w:r>
        </w:p>
      </w:tc>
    </w:tr>
    <w:tr w:rsidR="00AC0116">
      <w:trPr>
        <w:trHeight w:val="73"/>
        <w:jc w:val="center"/>
      </w:trPr>
      <w:tc>
        <w:tcPr>
          <w:tcW w:w="1648" w:type="dxa"/>
        </w:tcPr>
        <w:p w:rsidR="00AC0116" w:rsidRDefault="00070DE0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GS.IKM.F.</w:t>
          </w:r>
          <w:proofErr w:type="gramEnd"/>
          <w:r>
            <w:rPr>
              <w:rFonts w:ascii="Arial" w:eastAsia="Arial" w:hAnsi="Arial" w:cs="Arial"/>
              <w:color w:val="000000"/>
              <w:sz w:val="16"/>
              <w:szCs w:val="16"/>
            </w:rPr>
            <w:t>14</w:t>
          </w:r>
        </w:p>
      </w:tc>
      <w:tc>
        <w:tcPr>
          <w:tcW w:w="1843" w:type="dxa"/>
        </w:tcPr>
        <w:p w:rsidR="00AC0116" w:rsidRDefault="00070DE0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</w:tcPr>
        <w:p w:rsidR="00AC0116" w:rsidRDefault="00070DE0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</w:tcPr>
        <w:p w:rsidR="00AC0116" w:rsidRDefault="00070DE0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10.01.2022 **</w:t>
          </w:r>
        </w:p>
      </w:tc>
      <w:tc>
        <w:tcPr>
          <w:tcW w:w="1276" w:type="dxa"/>
        </w:tcPr>
        <w:p w:rsidR="00AC0116" w:rsidRDefault="00070DE0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1/1</w:t>
          </w:r>
        </w:p>
      </w:tc>
    </w:tr>
  </w:tbl>
  <w:p w:rsidR="00AC0116" w:rsidRDefault="00070DE0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Bu dokümanın güncelliği sadece </w:t>
    </w:r>
    <w:r>
      <w:rPr>
        <w:rFonts w:ascii="Arial" w:eastAsia="Arial" w:hAnsi="Arial" w:cs="Arial"/>
        <w:b/>
        <w:sz w:val="16"/>
        <w:szCs w:val="16"/>
      </w:rPr>
      <w:t>“BASIM TARİHİNDE”</w:t>
    </w:r>
    <w:r>
      <w:rPr>
        <w:rFonts w:ascii="Arial" w:eastAsia="Arial" w:hAnsi="Arial" w:cs="Arial"/>
        <w:sz w:val="16"/>
        <w:szCs w:val="16"/>
      </w:rPr>
      <w:t xml:space="preserve"> geçerlidir.</w:t>
    </w:r>
  </w:p>
  <w:p w:rsidR="00AC0116" w:rsidRDefault="00070DE0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b/>
        <w:sz w:val="16"/>
        <w:szCs w:val="16"/>
      </w:rPr>
      <w:t xml:space="preserve">** </w:t>
    </w:r>
    <w:r>
      <w:rPr>
        <w:rFonts w:ascii="Arial" w:eastAsia="Arial" w:hAnsi="Arial" w:cs="Arial"/>
        <w:b/>
        <w:i/>
        <w:sz w:val="16"/>
        <w:szCs w:val="16"/>
      </w:rPr>
      <w:t>GÜNCEL DOKÜMAN İÇİN AĞA BAKINIZ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**</w:t>
    </w:r>
  </w:p>
  <w:p w:rsidR="00AC0116" w:rsidRDefault="00070D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/>
      <w:rPr>
        <w:color w:val="000000"/>
      </w:rPr>
    </w:pPr>
    <w:r>
      <w:rPr>
        <w:noProof/>
        <w:color w:val="000000"/>
      </w:rPr>
      <w:drawing>
        <wp:inline distT="0" distB="0" distL="0" distR="0">
          <wp:extent cx="7547053" cy="848544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053" cy="848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116" w:rsidRDefault="00AC01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70DE0">
      <w:r>
        <w:separator/>
      </w:r>
    </w:p>
  </w:footnote>
  <w:footnote w:type="continuationSeparator" w:id="0">
    <w:p w:rsidR="00000000" w:rsidRDefault="0007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116" w:rsidRDefault="00AC01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116" w:rsidRDefault="00070D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>
          <wp:extent cx="7648672" cy="1092426"/>
          <wp:effectExtent l="0" t="0" r="0" b="0"/>
          <wp:docPr id="4" name="image2.jpg" descr="BLMYO:Users:blmyo:Desktop:beykoz lojistik:beykoz uni kurumsal kimlik:a4 :footer ve headerlar:a4 antetli-header t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LMYO:Users:blmyo:Desktop:beykoz lojistik:beykoz uni kurumsal kimlik:a4 :footer ve headerlar:a4 antetli-header t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116" w:rsidRDefault="00AC01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16"/>
    <w:rsid w:val="00070DE0"/>
    <w:rsid w:val="00A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6827"/>
  <w15:docId w15:val="{9A0031D2-A7BE-4F43-9564-845F07B2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FD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table" w:styleId="TabloKlavuzu">
    <w:name w:val="Table Grid"/>
    <w:basedOn w:val="NormalTablo"/>
    <w:uiPriority w:val="39"/>
    <w:rsid w:val="00407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7F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50592D"/>
    <w:rPr>
      <w:b/>
      <w:bCs/>
    </w:rPr>
  </w:style>
  <w:style w:type="paragraph" w:styleId="GvdeMetni">
    <w:name w:val="Body Text"/>
    <w:basedOn w:val="Normal"/>
    <w:link w:val="GvdeMetniChar"/>
    <w:semiHidden/>
    <w:unhideWhenUsed/>
    <w:rsid w:val="00B07F7C"/>
    <w:pPr>
      <w:tabs>
        <w:tab w:val="left" w:pos="426"/>
      </w:tabs>
      <w:ind w:right="-8"/>
      <w:jc w:val="both"/>
    </w:pPr>
    <w:rPr>
      <w:rFonts w:ascii="Book Antiqua" w:hAnsi="Book Antiqua" w:cs="Courier New"/>
      <w:sz w:val="22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B07F7C"/>
    <w:rPr>
      <w:rFonts w:ascii="Book Antiqua" w:eastAsia="Times New Roman" w:hAnsi="Book Antiqua" w:cs="Courier New"/>
      <w:szCs w:val="20"/>
      <w:lang w:val="en-US"/>
    </w:rPr>
  </w:style>
  <w:style w:type="paragraph" w:styleId="Tarih">
    <w:name w:val="Date"/>
    <w:basedOn w:val="Normal"/>
    <w:link w:val="TarihChar"/>
    <w:semiHidden/>
    <w:unhideWhenUsed/>
    <w:rsid w:val="00B07F7C"/>
    <w:rPr>
      <w:rFonts w:ascii="Bookman" w:hAnsi="Bookman"/>
      <w:szCs w:val="20"/>
      <w:lang w:val="en-US" w:eastAsia="en-US"/>
    </w:rPr>
  </w:style>
  <w:style w:type="character" w:customStyle="1" w:styleId="TarihChar">
    <w:name w:val="Tarih Char"/>
    <w:basedOn w:val="VarsaylanParagrafYazTipi"/>
    <w:link w:val="Tarih"/>
    <w:semiHidden/>
    <w:rsid w:val="00B07F7C"/>
    <w:rPr>
      <w:rFonts w:ascii="Bookman" w:eastAsia="Times New Roman" w:hAnsi="Bookman" w:cs="Times New Roman"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07F7C"/>
    <w:pPr>
      <w:ind w:left="720"/>
      <w:contextualSpacing/>
    </w:pPr>
  </w:style>
  <w:style w:type="character" w:customStyle="1" w:styleId="AltbilgiChar0">
    <w:name w:val="Altbilgi Char"/>
    <w:rsid w:val="00DE30F5"/>
    <w:rPr>
      <w:sz w:val="24"/>
      <w:szCs w:val="24"/>
    </w:rPr>
  </w:style>
  <w:style w:type="paragraph" w:styleId="AralkYok">
    <w:name w:val="No Spacing"/>
    <w:uiPriority w:val="1"/>
    <w:qFormat/>
    <w:rsid w:val="00791931"/>
    <w:pPr>
      <w:contextualSpacing/>
    </w:pPr>
    <w:rPr>
      <w:rFonts w:ascii="Arial" w:eastAsia="Arial" w:hAnsi="Arial" w:cs="Arial"/>
      <w:lang w:val="en"/>
    </w:rPr>
  </w:style>
  <w:style w:type="character" w:styleId="GlVurgulama">
    <w:name w:val="Intense Emphasis"/>
    <w:basedOn w:val="VarsaylanParagrafYazTipi"/>
    <w:uiPriority w:val="21"/>
    <w:qFormat/>
    <w:rsid w:val="00791931"/>
    <w:rPr>
      <w:i/>
      <w:iCs/>
      <w:color w:val="5B9BD5" w:themeColor="accent1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tFybNyXUk8IpFgu9QhGppiGIkg==">AMUW2mUhfGUX69LchsaiD/N00pzC0s2m8YUj8fkN2I5+cILyQxVL8fndGaj3H37xVHWWaMKqtGcl+xjS73WHEs8t9cHBZiqjseWt34fOz3gVTrbn/oV6ApxLeyr5rcEChmKSpJ1NgtWszS0drZXA+EsT/ds6Og/MAD+E3zTUrR/THt4Z78v0Dnt76H5Nvg+zLAsoRhJB/y2xbf9AIsOR17HeB3TX5oMhiJam7frxUDU9MjiyUx2oGeUST2+++NX4d6GNw6z0FwmfAVjXJ9k7/KEap7OQdND8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Alemdaroğlu</dc:creator>
  <cp:lastModifiedBy>Kerem Harun Kiraz</cp:lastModifiedBy>
  <cp:revision>2</cp:revision>
  <dcterms:created xsi:type="dcterms:W3CDTF">2022-01-09T07:34:00Z</dcterms:created>
  <dcterms:modified xsi:type="dcterms:W3CDTF">2022-01-11T07:55:00Z</dcterms:modified>
</cp:coreProperties>
</file>