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21A90B" w14:textId="77777777" w:rsidR="00B74FAC" w:rsidRPr="00A8429A" w:rsidRDefault="00B74FAC" w:rsidP="00B74FAC">
      <w:pPr>
        <w:spacing w:after="0"/>
        <w:jc w:val="center"/>
        <w:rPr>
          <w:rFonts w:ascii="Arial" w:eastAsia="Arial" w:hAnsi="Arial" w:cs="Arial"/>
          <w:b/>
          <w:color w:val="000000" w:themeColor="text1"/>
          <w:sz w:val="24"/>
          <w:szCs w:val="24"/>
        </w:rPr>
      </w:pPr>
      <w:bookmarkStart w:id="0" w:name="_GoBack"/>
      <w:bookmarkEnd w:id="0"/>
      <w:r w:rsidRPr="00A8429A">
        <w:rPr>
          <w:rFonts w:ascii="Arial" w:eastAsia="Arial" w:hAnsi="Arial" w:cs="Arial"/>
          <w:b/>
          <w:color w:val="000000" w:themeColor="text1"/>
          <w:sz w:val="24"/>
          <w:szCs w:val="24"/>
        </w:rPr>
        <w:t>TO T.C.</w:t>
      </w:r>
    </w:p>
    <w:p w14:paraId="3717A78F" w14:textId="0563A79B" w:rsidR="00B74FAC" w:rsidRPr="00A8429A" w:rsidRDefault="00B74FAC" w:rsidP="00B74FAC">
      <w:pPr>
        <w:spacing w:after="0"/>
        <w:jc w:val="center"/>
        <w:rPr>
          <w:rFonts w:ascii="Arial" w:eastAsia="Arial" w:hAnsi="Arial" w:cs="Arial"/>
          <w:b/>
          <w:color w:val="000000" w:themeColor="text1"/>
          <w:sz w:val="24"/>
          <w:szCs w:val="24"/>
        </w:rPr>
      </w:pPr>
      <w:r w:rsidRPr="00A8429A">
        <w:rPr>
          <w:rFonts w:ascii="Arial" w:eastAsia="Arial" w:hAnsi="Arial" w:cs="Arial"/>
          <w:b/>
          <w:color w:val="000000" w:themeColor="text1"/>
          <w:sz w:val="24"/>
          <w:szCs w:val="24"/>
        </w:rPr>
        <w:t>BEYKOZ UNIVERSITY</w:t>
      </w:r>
    </w:p>
    <w:p w14:paraId="2183D86A" w14:textId="77777777" w:rsidR="00B74FAC" w:rsidRPr="00A8429A" w:rsidRDefault="00B74FAC" w:rsidP="00B74FAC">
      <w:pPr>
        <w:spacing w:after="0" w:line="240" w:lineRule="auto"/>
        <w:jc w:val="center"/>
        <w:rPr>
          <w:rFonts w:ascii="Arial" w:eastAsia="Arial" w:hAnsi="Arial" w:cs="Arial"/>
          <w:b/>
          <w:color w:val="000000" w:themeColor="text1"/>
          <w:sz w:val="24"/>
          <w:szCs w:val="24"/>
        </w:rPr>
      </w:pPr>
      <w:proofErr w:type="spellStart"/>
      <w:r w:rsidRPr="00A8429A">
        <w:rPr>
          <w:rFonts w:ascii="Arial" w:eastAsia="Times New Roman" w:hAnsi="Arial" w:cs="Arial"/>
          <w:b/>
          <w:color w:val="000000" w:themeColor="text1"/>
          <w:sz w:val="24"/>
          <w:szCs w:val="24"/>
        </w:rPr>
        <w:t>Graduate</w:t>
      </w:r>
      <w:proofErr w:type="spellEnd"/>
      <w:r w:rsidRPr="00A8429A">
        <w:rPr>
          <w:rFonts w:ascii="Arial" w:eastAsia="Times New Roman" w:hAnsi="Arial" w:cs="Arial"/>
          <w:b/>
          <w:color w:val="000000" w:themeColor="text1"/>
          <w:sz w:val="24"/>
          <w:szCs w:val="24"/>
        </w:rPr>
        <w:t xml:space="preserve"> Programs </w:t>
      </w:r>
      <w:proofErr w:type="spellStart"/>
      <w:r w:rsidRPr="00A8429A">
        <w:rPr>
          <w:rFonts w:ascii="Arial" w:eastAsia="Times New Roman" w:hAnsi="Arial" w:cs="Arial"/>
          <w:b/>
          <w:color w:val="000000" w:themeColor="text1"/>
          <w:sz w:val="24"/>
          <w:szCs w:val="24"/>
        </w:rPr>
        <w:t>Institute</w:t>
      </w:r>
      <w:proofErr w:type="spellEnd"/>
      <w:r w:rsidRPr="00A8429A">
        <w:rPr>
          <w:rFonts w:ascii="Arial" w:eastAsia="Times New Roman" w:hAnsi="Arial" w:cs="Arial"/>
          <w:b/>
          <w:color w:val="000000" w:themeColor="text1"/>
          <w:sz w:val="24"/>
          <w:szCs w:val="24"/>
        </w:rPr>
        <w:t xml:space="preserve"> </w:t>
      </w:r>
      <w:proofErr w:type="spellStart"/>
      <w:r w:rsidRPr="00A8429A">
        <w:rPr>
          <w:rFonts w:ascii="Arial" w:eastAsia="Times New Roman" w:hAnsi="Arial" w:cs="Arial"/>
          <w:b/>
          <w:color w:val="000000" w:themeColor="text1"/>
          <w:sz w:val="24"/>
          <w:szCs w:val="24"/>
        </w:rPr>
        <w:t>Directorate</w:t>
      </w:r>
      <w:proofErr w:type="spellEnd"/>
      <w:r w:rsidRPr="00A8429A">
        <w:rPr>
          <w:rFonts w:ascii="Arial" w:eastAsia="Times New Roman" w:hAnsi="Arial" w:cs="Arial"/>
          <w:b/>
          <w:color w:val="000000" w:themeColor="text1"/>
          <w:sz w:val="24"/>
          <w:szCs w:val="24"/>
        </w:rPr>
        <w:t>,</w:t>
      </w:r>
    </w:p>
    <w:p w14:paraId="1DC220AB" w14:textId="5A122E93" w:rsidR="005343FA" w:rsidRPr="00A8429A" w:rsidRDefault="005343FA" w:rsidP="00B74FAC">
      <w:pPr>
        <w:shd w:val="clear" w:color="auto" w:fill="FFFFFF"/>
        <w:spacing w:after="0" w:line="240" w:lineRule="auto"/>
        <w:rPr>
          <w:rFonts w:ascii="Times New Roman" w:eastAsia="Times New Roman" w:hAnsi="Times New Roman" w:cs="Times New Roman"/>
          <w:color w:val="000000" w:themeColor="text1"/>
          <w:sz w:val="24"/>
          <w:szCs w:val="24"/>
          <w:lang w:val="en-US" w:eastAsia="tr-TR"/>
        </w:rPr>
      </w:pPr>
    </w:p>
    <w:p w14:paraId="3B6C026F" w14:textId="77777777" w:rsidR="005343FA" w:rsidRPr="00A8429A" w:rsidRDefault="00EE3B07" w:rsidP="005343FA">
      <w:pPr>
        <w:jc w:val="center"/>
        <w:rPr>
          <w:rFonts w:ascii="Arial" w:eastAsia="Times New Roman" w:hAnsi="Arial" w:cs="Arial"/>
          <w:b/>
          <w:bCs/>
          <w:color w:val="000000" w:themeColor="text1"/>
          <w:sz w:val="24"/>
          <w:szCs w:val="24"/>
          <w:lang w:val="en-US" w:eastAsia="tr-TR"/>
        </w:rPr>
      </w:pPr>
      <w:r w:rsidRPr="00A8429A">
        <w:rPr>
          <w:rFonts w:ascii="Arial" w:eastAsia="Times New Roman" w:hAnsi="Arial" w:cs="Arial"/>
          <w:b/>
          <w:bCs/>
          <w:color w:val="000000" w:themeColor="text1"/>
          <w:sz w:val="24"/>
          <w:szCs w:val="24"/>
          <w:lang w:val="en-US" w:eastAsia="tr-TR"/>
        </w:rPr>
        <w:t>GRADUATION ADDITIONAL EXAMS APPLICATION PETITION</w:t>
      </w:r>
    </w:p>
    <w:p w14:paraId="3F423C65" w14:textId="702B557C" w:rsidR="00B74FAC" w:rsidRDefault="00B74FAC" w:rsidP="005343FA">
      <w:pPr>
        <w:shd w:val="clear" w:color="auto" w:fill="FFFFFF"/>
        <w:spacing w:after="0" w:line="240" w:lineRule="auto"/>
        <w:jc w:val="both"/>
        <w:rPr>
          <w:rFonts w:ascii="Arial" w:hAnsi="Arial" w:cs="Arial"/>
          <w:sz w:val="24"/>
          <w:szCs w:val="24"/>
          <w:lang w:val="en-US"/>
        </w:rPr>
      </w:pPr>
      <w:r>
        <w:rPr>
          <w:rFonts w:ascii="Arial" w:hAnsi="Arial" w:cs="Arial"/>
          <w:sz w:val="24"/>
          <w:szCs w:val="24"/>
          <w:lang w:val="en-US"/>
        </w:rPr>
        <w:t xml:space="preserve">                                                                                                                ……/……/……</w:t>
      </w:r>
    </w:p>
    <w:p w14:paraId="5B4B6018" w14:textId="77777777" w:rsidR="00B74FAC" w:rsidRDefault="00B74FAC" w:rsidP="005343FA">
      <w:pPr>
        <w:shd w:val="clear" w:color="auto" w:fill="FFFFFF"/>
        <w:spacing w:after="0" w:line="240" w:lineRule="auto"/>
        <w:jc w:val="both"/>
        <w:rPr>
          <w:rFonts w:ascii="Arial" w:hAnsi="Arial" w:cs="Arial"/>
          <w:sz w:val="24"/>
          <w:szCs w:val="24"/>
          <w:lang w:val="en-US"/>
        </w:rPr>
      </w:pPr>
    </w:p>
    <w:p w14:paraId="370BAB5B" w14:textId="4E93D81A" w:rsidR="005343FA" w:rsidRPr="00E30B81" w:rsidRDefault="005343FA" w:rsidP="00AC44D9">
      <w:pPr>
        <w:shd w:val="clear" w:color="auto" w:fill="FFFFFF"/>
        <w:spacing w:after="0" w:line="276" w:lineRule="auto"/>
        <w:jc w:val="both"/>
        <w:rPr>
          <w:rFonts w:ascii="Arial" w:eastAsia="Times New Roman" w:hAnsi="Arial" w:cs="Arial"/>
          <w:color w:val="222222"/>
          <w:lang w:val="en-US" w:eastAsia="tr-TR"/>
        </w:rPr>
      </w:pPr>
      <w:r w:rsidRPr="00E30B81">
        <w:rPr>
          <w:rFonts w:ascii="Arial" w:eastAsia="Times New Roman" w:hAnsi="Arial" w:cs="Arial"/>
          <w:color w:val="222222"/>
          <w:lang w:val="en-US" w:eastAsia="tr-TR"/>
        </w:rPr>
        <w:t xml:space="preserve">Pursuant to Article 63 of </w:t>
      </w:r>
      <w:proofErr w:type="spellStart"/>
      <w:r w:rsidRPr="00E30B81">
        <w:rPr>
          <w:rFonts w:ascii="Arial" w:eastAsia="Times New Roman" w:hAnsi="Arial" w:cs="Arial"/>
          <w:color w:val="222222"/>
          <w:lang w:val="en-US" w:eastAsia="tr-TR"/>
        </w:rPr>
        <w:t>Beykoz</w:t>
      </w:r>
      <w:proofErr w:type="spellEnd"/>
      <w:r w:rsidRPr="00E30B81">
        <w:rPr>
          <w:rFonts w:ascii="Arial" w:eastAsia="Times New Roman" w:hAnsi="Arial" w:cs="Arial"/>
          <w:color w:val="222222"/>
          <w:lang w:val="en-US" w:eastAsia="tr-TR"/>
        </w:rPr>
        <w:t xml:space="preserve"> University Graduate Education </w:t>
      </w:r>
      <w:proofErr w:type="gramStart"/>
      <w:r w:rsidRPr="00E30B81">
        <w:rPr>
          <w:rFonts w:ascii="Arial" w:eastAsia="Times New Roman" w:hAnsi="Arial" w:cs="Arial"/>
          <w:color w:val="222222"/>
          <w:lang w:val="en-US" w:eastAsia="tr-TR"/>
        </w:rPr>
        <w:t>And</w:t>
      </w:r>
      <w:proofErr w:type="gramEnd"/>
      <w:r w:rsidRPr="00E30B81">
        <w:rPr>
          <w:rFonts w:ascii="Arial" w:eastAsia="Times New Roman" w:hAnsi="Arial" w:cs="Arial"/>
          <w:color w:val="222222"/>
          <w:lang w:val="en-US" w:eastAsia="tr-TR"/>
        </w:rPr>
        <w:t xml:space="preserve"> Education Regulation; As of the end of the 20….</w:t>
      </w:r>
      <w:r w:rsidR="00AC44D9">
        <w:rPr>
          <w:rFonts w:ascii="Arial" w:eastAsia="Times New Roman" w:hAnsi="Arial" w:cs="Arial"/>
          <w:color w:val="222222"/>
          <w:lang w:val="en-US" w:eastAsia="tr-TR"/>
        </w:rPr>
        <w:t>.</w:t>
      </w:r>
      <w:r w:rsidRPr="00E30B81">
        <w:rPr>
          <w:rFonts w:ascii="Arial" w:eastAsia="Times New Roman" w:hAnsi="Arial" w:cs="Arial"/>
          <w:color w:val="222222"/>
          <w:lang w:val="en-US" w:eastAsia="tr-TR"/>
        </w:rPr>
        <w:t>./ 20…….   academic year ………</w:t>
      </w:r>
      <w:r w:rsidR="00AC44D9">
        <w:rPr>
          <w:rFonts w:ascii="Arial" w:eastAsia="Times New Roman" w:hAnsi="Arial" w:cs="Arial"/>
          <w:color w:val="222222"/>
          <w:lang w:val="en-US" w:eastAsia="tr-TR"/>
        </w:rPr>
        <w:t>………</w:t>
      </w:r>
      <w:proofErr w:type="gramStart"/>
      <w:r w:rsidR="00AC44D9">
        <w:rPr>
          <w:rFonts w:ascii="Arial" w:eastAsia="Times New Roman" w:hAnsi="Arial" w:cs="Arial"/>
          <w:color w:val="222222"/>
          <w:lang w:val="en-US" w:eastAsia="tr-TR"/>
        </w:rPr>
        <w:t>…..</w:t>
      </w:r>
      <w:proofErr w:type="gramEnd"/>
      <w:r w:rsidRPr="00E30B81">
        <w:rPr>
          <w:rFonts w:ascii="Arial" w:eastAsia="Times New Roman" w:hAnsi="Arial" w:cs="Arial"/>
          <w:color w:val="222222"/>
          <w:lang w:val="en-US" w:eastAsia="tr-TR"/>
        </w:rPr>
        <w:t>(Fall/Spring) semester, I completed my maximum education period. I would like to use my Graduate Additional Examination right for the courses I have taken and failed below.</w:t>
      </w:r>
    </w:p>
    <w:p w14:paraId="55B98DBC" w14:textId="77777777" w:rsidR="005343FA" w:rsidRPr="00E30B81" w:rsidRDefault="005343FA" w:rsidP="005343FA">
      <w:pPr>
        <w:shd w:val="clear" w:color="auto" w:fill="FFFFFF"/>
        <w:spacing w:before="100" w:beforeAutospacing="1" w:after="100" w:afterAutospacing="1" w:line="240" w:lineRule="auto"/>
        <w:rPr>
          <w:rFonts w:ascii="Arial" w:eastAsia="Times New Roman" w:hAnsi="Arial" w:cs="Arial"/>
          <w:color w:val="222222"/>
          <w:lang w:val="en-US" w:eastAsia="tr-TR"/>
        </w:rPr>
      </w:pPr>
      <w:r w:rsidRPr="00E30B81">
        <w:rPr>
          <w:rFonts w:ascii="Arial" w:eastAsia="Times New Roman" w:hAnsi="Arial" w:cs="Arial"/>
          <w:color w:val="000000"/>
          <w:lang w:val="en-US" w:eastAsia="tr-TR"/>
        </w:rPr>
        <w:t>I kindly request appropriate action.</w:t>
      </w:r>
    </w:p>
    <w:tbl>
      <w:tblPr>
        <w:tblW w:w="8251" w:type="dxa"/>
        <w:jc w:val="center"/>
        <w:tblCellMar>
          <w:left w:w="0" w:type="dxa"/>
          <w:right w:w="0" w:type="dxa"/>
        </w:tblCellMar>
        <w:tblLook w:val="04A0" w:firstRow="1" w:lastRow="0" w:firstColumn="1" w:lastColumn="0" w:noHBand="0" w:noVBand="1"/>
      </w:tblPr>
      <w:tblGrid>
        <w:gridCol w:w="4112"/>
        <w:gridCol w:w="4139"/>
      </w:tblGrid>
      <w:tr w:rsidR="00861F53" w:rsidRPr="00E30B81" w14:paraId="5BD3C0C5" w14:textId="77777777" w:rsidTr="00861F53">
        <w:trPr>
          <w:trHeight w:val="462"/>
          <w:jc w:val="center"/>
        </w:trPr>
        <w:tc>
          <w:tcPr>
            <w:tcW w:w="411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A7F50AB" w14:textId="77777777" w:rsidR="00861F53" w:rsidRPr="00E30B81" w:rsidRDefault="00861F53">
            <w:pPr>
              <w:spacing w:after="0" w:line="240" w:lineRule="auto"/>
              <w:rPr>
                <w:rFonts w:ascii="Arial" w:eastAsia="Times New Roman" w:hAnsi="Arial" w:cs="Arial"/>
                <w:lang w:val="en-US" w:eastAsia="tr-TR"/>
              </w:rPr>
            </w:pPr>
            <w:r w:rsidRPr="00E30B81">
              <w:rPr>
                <w:rFonts w:ascii="Arial" w:eastAsia="Times New Roman" w:hAnsi="Arial" w:cs="Arial"/>
                <w:b/>
                <w:bCs/>
                <w:lang w:val="en-US" w:eastAsia="tr-TR"/>
              </w:rPr>
              <w:t>Course Code</w:t>
            </w:r>
          </w:p>
        </w:tc>
        <w:tc>
          <w:tcPr>
            <w:tcW w:w="4139" w:type="dxa"/>
            <w:tcBorders>
              <w:top w:val="single" w:sz="8" w:space="0" w:color="000000"/>
              <w:left w:val="nil"/>
              <w:bottom w:val="single" w:sz="8" w:space="0" w:color="000000"/>
              <w:right w:val="single" w:sz="8" w:space="0" w:color="000000"/>
            </w:tcBorders>
            <w:tcMar>
              <w:top w:w="0" w:type="dxa"/>
              <w:left w:w="108" w:type="dxa"/>
              <w:bottom w:w="0" w:type="dxa"/>
              <w:right w:w="108" w:type="dxa"/>
            </w:tcMar>
            <w:vAlign w:val="center"/>
            <w:hideMark/>
          </w:tcPr>
          <w:p w14:paraId="11469521" w14:textId="77777777" w:rsidR="00861F53" w:rsidRPr="00E30B81" w:rsidRDefault="00861F53">
            <w:pPr>
              <w:spacing w:after="0" w:line="240" w:lineRule="auto"/>
              <w:rPr>
                <w:rFonts w:ascii="Arial" w:eastAsia="Times New Roman" w:hAnsi="Arial" w:cs="Arial"/>
                <w:lang w:val="en-US" w:eastAsia="tr-TR"/>
              </w:rPr>
            </w:pPr>
            <w:r w:rsidRPr="00E30B81">
              <w:rPr>
                <w:rFonts w:ascii="Arial" w:eastAsia="Times New Roman" w:hAnsi="Arial" w:cs="Arial"/>
                <w:b/>
                <w:bCs/>
                <w:lang w:val="en-US" w:eastAsia="tr-TR"/>
              </w:rPr>
              <w:t>Course Name</w:t>
            </w:r>
          </w:p>
        </w:tc>
      </w:tr>
      <w:tr w:rsidR="00861F53" w:rsidRPr="00E30B81" w14:paraId="41CA4484" w14:textId="77777777" w:rsidTr="00861F53">
        <w:trPr>
          <w:trHeight w:val="390"/>
          <w:jc w:val="center"/>
        </w:trPr>
        <w:tc>
          <w:tcPr>
            <w:tcW w:w="41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5971EBB" w14:textId="77777777" w:rsidR="00861F53" w:rsidRPr="00E30B81" w:rsidRDefault="00861F53">
            <w:pPr>
              <w:spacing w:after="0" w:line="240" w:lineRule="auto"/>
              <w:rPr>
                <w:rFonts w:ascii="Arial" w:eastAsia="Times New Roman" w:hAnsi="Arial" w:cs="Arial"/>
                <w:lang w:val="en-US" w:eastAsia="tr-TR"/>
              </w:rPr>
            </w:pPr>
            <w:r w:rsidRPr="00E30B81">
              <w:rPr>
                <w:rFonts w:ascii="Arial" w:eastAsia="Times New Roman" w:hAnsi="Arial" w:cs="Arial"/>
                <w:lang w:val="en-US" w:eastAsia="tr-TR"/>
              </w:rPr>
              <w:t> </w:t>
            </w:r>
          </w:p>
        </w:tc>
        <w:tc>
          <w:tcPr>
            <w:tcW w:w="4139" w:type="dxa"/>
            <w:tcBorders>
              <w:top w:val="nil"/>
              <w:left w:val="nil"/>
              <w:bottom w:val="single" w:sz="8" w:space="0" w:color="000000"/>
              <w:right w:val="single" w:sz="8" w:space="0" w:color="000000"/>
            </w:tcBorders>
            <w:tcMar>
              <w:top w:w="0" w:type="dxa"/>
              <w:left w:w="108" w:type="dxa"/>
              <w:bottom w:w="0" w:type="dxa"/>
              <w:right w:w="108" w:type="dxa"/>
            </w:tcMar>
            <w:hideMark/>
          </w:tcPr>
          <w:p w14:paraId="7182CB9D" w14:textId="77777777" w:rsidR="00861F53" w:rsidRPr="00E30B81" w:rsidRDefault="00861F53">
            <w:pPr>
              <w:spacing w:after="0" w:line="240" w:lineRule="auto"/>
              <w:rPr>
                <w:rFonts w:ascii="Arial" w:eastAsia="Times New Roman" w:hAnsi="Arial" w:cs="Arial"/>
                <w:lang w:val="en-US" w:eastAsia="tr-TR"/>
              </w:rPr>
            </w:pPr>
            <w:r w:rsidRPr="00E30B81">
              <w:rPr>
                <w:rFonts w:ascii="Arial" w:eastAsia="Times New Roman" w:hAnsi="Arial" w:cs="Arial"/>
                <w:lang w:val="en-US" w:eastAsia="tr-TR"/>
              </w:rPr>
              <w:t> </w:t>
            </w:r>
          </w:p>
        </w:tc>
      </w:tr>
      <w:tr w:rsidR="00861F53" w:rsidRPr="00E30B81" w14:paraId="1A6C0E21" w14:textId="77777777" w:rsidTr="00861F53">
        <w:trPr>
          <w:trHeight w:val="408"/>
          <w:jc w:val="center"/>
        </w:trPr>
        <w:tc>
          <w:tcPr>
            <w:tcW w:w="4112"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07B346CF" w14:textId="77777777" w:rsidR="00861F53" w:rsidRPr="00E30B81" w:rsidRDefault="00861F53">
            <w:pPr>
              <w:spacing w:after="0" w:line="240" w:lineRule="auto"/>
              <w:rPr>
                <w:rFonts w:ascii="Arial" w:eastAsia="Times New Roman" w:hAnsi="Arial" w:cs="Arial"/>
                <w:lang w:val="en-US" w:eastAsia="tr-TR"/>
              </w:rPr>
            </w:pPr>
            <w:r w:rsidRPr="00E30B81">
              <w:rPr>
                <w:rFonts w:ascii="Arial" w:eastAsia="Times New Roman" w:hAnsi="Arial" w:cs="Arial"/>
                <w:lang w:val="en-US" w:eastAsia="tr-TR"/>
              </w:rPr>
              <w:t> </w:t>
            </w:r>
          </w:p>
        </w:tc>
        <w:tc>
          <w:tcPr>
            <w:tcW w:w="4139" w:type="dxa"/>
            <w:tcBorders>
              <w:top w:val="nil"/>
              <w:left w:val="nil"/>
              <w:bottom w:val="single" w:sz="8" w:space="0" w:color="000000"/>
              <w:right w:val="single" w:sz="8" w:space="0" w:color="000000"/>
            </w:tcBorders>
            <w:tcMar>
              <w:top w:w="0" w:type="dxa"/>
              <w:left w:w="108" w:type="dxa"/>
              <w:bottom w:w="0" w:type="dxa"/>
              <w:right w:w="108" w:type="dxa"/>
            </w:tcMar>
            <w:hideMark/>
          </w:tcPr>
          <w:p w14:paraId="03B0384A" w14:textId="77777777" w:rsidR="00861F53" w:rsidRPr="00E30B81" w:rsidRDefault="00861F53">
            <w:pPr>
              <w:spacing w:after="0" w:line="240" w:lineRule="auto"/>
              <w:rPr>
                <w:rFonts w:ascii="Arial" w:eastAsia="Times New Roman" w:hAnsi="Arial" w:cs="Arial"/>
                <w:lang w:val="en-US" w:eastAsia="tr-TR"/>
              </w:rPr>
            </w:pPr>
            <w:r w:rsidRPr="00E30B81">
              <w:rPr>
                <w:rFonts w:ascii="Arial" w:eastAsia="Times New Roman" w:hAnsi="Arial" w:cs="Arial"/>
                <w:lang w:val="en-US" w:eastAsia="tr-TR"/>
              </w:rPr>
              <w:t> </w:t>
            </w:r>
          </w:p>
        </w:tc>
      </w:tr>
    </w:tbl>
    <w:p w14:paraId="3E66D803" w14:textId="77777777" w:rsidR="005E1E89" w:rsidRDefault="00253FAA" w:rsidP="005E1E89">
      <w:pPr>
        <w:shd w:val="clear" w:color="auto" w:fill="FFFFFF"/>
        <w:spacing w:after="0" w:line="240" w:lineRule="auto"/>
        <w:rPr>
          <w:rFonts w:ascii="Arial" w:eastAsia="Times New Roman" w:hAnsi="Arial" w:cs="Arial"/>
          <w:sz w:val="18"/>
          <w:szCs w:val="18"/>
          <w:lang w:val="en-US" w:eastAsia="tr-TR"/>
        </w:rPr>
      </w:pPr>
      <w:r w:rsidRPr="00E30B81">
        <w:rPr>
          <w:sz w:val="18"/>
          <w:szCs w:val="18"/>
          <w:lang w:val="en-US"/>
        </w:rPr>
        <w:t xml:space="preserve">       </w:t>
      </w:r>
      <w:r w:rsidR="005E1E89">
        <w:rPr>
          <w:rFonts w:ascii="Arial" w:eastAsia="Times New Roman" w:hAnsi="Arial" w:cs="Arial"/>
          <w:sz w:val="18"/>
          <w:szCs w:val="18"/>
          <w:lang w:val="en-US" w:eastAsia="tr-TR"/>
        </w:rPr>
        <w:t xml:space="preserve">   *Exam right is given for a maximum of 2 courses.</w:t>
      </w:r>
    </w:p>
    <w:p w14:paraId="0A79C4A2" w14:textId="77777777" w:rsidR="00CE12FD" w:rsidRPr="00E30B81" w:rsidRDefault="00CE12FD" w:rsidP="005343FA">
      <w:pPr>
        <w:pStyle w:val="GvdeMetni"/>
        <w:spacing w:before="92"/>
        <w:rPr>
          <w:b w:val="0"/>
          <w:bCs w:val="0"/>
          <w:sz w:val="18"/>
          <w:szCs w:val="18"/>
          <w:lang w:val="en-US"/>
        </w:rPr>
      </w:pPr>
    </w:p>
    <w:p w14:paraId="7C7930A6" w14:textId="77777777" w:rsidR="005343FA" w:rsidRPr="00E30B81" w:rsidRDefault="005343FA" w:rsidP="005343FA">
      <w:pPr>
        <w:pStyle w:val="GvdeMetni"/>
        <w:spacing w:before="92"/>
        <w:rPr>
          <w:u w:val="thick"/>
          <w:lang w:val="en-US"/>
        </w:rPr>
      </w:pPr>
      <w:r w:rsidRPr="00E30B81">
        <w:rPr>
          <w:u w:val="thick"/>
          <w:lang w:val="en-US"/>
        </w:rPr>
        <w:t>Student’s;</w:t>
      </w:r>
    </w:p>
    <w:p w14:paraId="504C3A2D" w14:textId="77777777" w:rsidR="005343FA" w:rsidRPr="00E30B81" w:rsidRDefault="005343FA" w:rsidP="005343FA">
      <w:pPr>
        <w:pStyle w:val="GvdeMetni"/>
        <w:spacing w:before="92"/>
        <w:rPr>
          <w:lang w:val="en-US"/>
        </w:rPr>
      </w:pPr>
    </w:p>
    <w:p w14:paraId="1760C384" w14:textId="77777777" w:rsidR="005343FA" w:rsidRPr="00E30B81" w:rsidRDefault="005343FA" w:rsidP="005343FA">
      <w:pPr>
        <w:pStyle w:val="GvdeMetni"/>
        <w:spacing w:before="1"/>
        <w:rPr>
          <w:lang w:val="en-US"/>
        </w:rPr>
      </w:pPr>
      <w:r w:rsidRPr="00E30B81">
        <w:rPr>
          <w:lang w:val="en-US"/>
        </w:rPr>
        <w:t>Student number: …………………………………………</w:t>
      </w:r>
    </w:p>
    <w:p w14:paraId="76395965" w14:textId="77777777" w:rsidR="005343FA" w:rsidRPr="00E30B81" w:rsidRDefault="005343FA" w:rsidP="005343FA">
      <w:pPr>
        <w:rPr>
          <w:b/>
          <w:lang w:val="en-US"/>
        </w:rPr>
      </w:pPr>
    </w:p>
    <w:p w14:paraId="11276B9C" w14:textId="77777777" w:rsidR="005343FA" w:rsidRPr="00E30B81" w:rsidRDefault="005343FA" w:rsidP="005343FA">
      <w:pPr>
        <w:pStyle w:val="GvdeMetni"/>
        <w:rPr>
          <w:lang w:val="en-US"/>
        </w:rPr>
      </w:pPr>
      <w:r w:rsidRPr="00E30B81">
        <w:rPr>
          <w:lang w:val="en-US"/>
        </w:rPr>
        <w:t>First Name: ……………………………………………….</w:t>
      </w:r>
    </w:p>
    <w:p w14:paraId="3057F326" w14:textId="77777777" w:rsidR="005343FA" w:rsidRPr="00E30B81" w:rsidRDefault="005343FA" w:rsidP="005343FA">
      <w:pPr>
        <w:spacing w:before="11"/>
        <w:rPr>
          <w:b/>
          <w:sz w:val="21"/>
          <w:lang w:val="en-US"/>
        </w:rPr>
      </w:pPr>
    </w:p>
    <w:p w14:paraId="3917CA7A" w14:textId="77777777" w:rsidR="005343FA" w:rsidRPr="00E30B81" w:rsidRDefault="005343FA" w:rsidP="005343FA">
      <w:pPr>
        <w:pStyle w:val="GvdeMetni"/>
        <w:rPr>
          <w:lang w:val="en-US"/>
        </w:rPr>
      </w:pPr>
      <w:r w:rsidRPr="00E30B81">
        <w:rPr>
          <w:lang w:val="en-US"/>
        </w:rPr>
        <w:t>Surname:</w:t>
      </w:r>
      <w:r w:rsidRPr="00E30B81">
        <w:rPr>
          <w:spacing w:val="-11"/>
          <w:lang w:val="en-US"/>
        </w:rPr>
        <w:t xml:space="preserve"> </w:t>
      </w:r>
      <w:r w:rsidRPr="00E30B81">
        <w:rPr>
          <w:lang w:val="en-US"/>
        </w:rPr>
        <w:t>………………………………………………….</w:t>
      </w:r>
    </w:p>
    <w:p w14:paraId="60BF83B5" w14:textId="77777777" w:rsidR="005343FA" w:rsidRPr="00E30B81" w:rsidRDefault="005343FA" w:rsidP="005343FA">
      <w:pPr>
        <w:rPr>
          <w:b/>
          <w:lang w:val="en-US"/>
        </w:rPr>
      </w:pPr>
    </w:p>
    <w:p w14:paraId="2E2CAB58" w14:textId="77777777" w:rsidR="005343FA" w:rsidRPr="00E30B81" w:rsidRDefault="005343FA" w:rsidP="005343FA">
      <w:pPr>
        <w:pStyle w:val="GvdeMetni"/>
        <w:spacing w:before="1"/>
        <w:rPr>
          <w:lang w:val="en-US"/>
        </w:rPr>
      </w:pPr>
      <w:r w:rsidRPr="00E30B81">
        <w:rPr>
          <w:lang w:val="en-US"/>
        </w:rPr>
        <w:t>Telephone: ……………………………………………......</w:t>
      </w:r>
    </w:p>
    <w:p w14:paraId="02B61ABA" w14:textId="77777777" w:rsidR="005343FA" w:rsidRPr="00E30B81" w:rsidRDefault="005343FA" w:rsidP="005343FA">
      <w:pPr>
        <w:rPr>
          <w:b/>
          <w:sz w:val="24"/>
          <w:lang w:val="en-US"/>
        </w:rPr>
      </w:pPr>
    </w:p>
    <w:p w14:paraId="1F2BF730" w14:textId="77777777" w:rsidR="005343FA" w:rsidRPr="00E30B81" w:rsidRDefault="005343FA" w:rsidP="005343FA">
      <w:pPr>
        <w:pStyle w:val="GvdeMetni"/>
        <w:spacing w:before="206"/>
        <w:rPr>
          <w:lang w:val="en-US"/>
        </w:rPr>
      </w:pPr>
      <w:r w:rsidRPr="00E30B81">
        <w:rPr>
          <w:lang w:val="en-US"/>
        </w:rPr>
        <w:t>Signature: …………………………………………………</w:t>
      </w:r>
    </w:p>
    <w:p w14:paraId="74B6A6F5" w14:textId="77777777" w:rsidR="005343FA" w:rsidRPr="00E30B81" w:rsidRDefault="005343FA" w:rsidP="005343FA">
      <w:pPr>
        <w:shd w:val="clear" w:color="auto" w:fill="FFFFFF"/>
        <w:spacing w:after="0" w:line="240" w:lineRule="auto"/>
        <w:rPr>
          <w:rFonts w:ascii="Arial" w:eastAsia="Times New Roman" w:hAnsi="Arial" w:cs="Arial"/>
          <w:i/>
          <w:iCs/>
          <w:color w:val="222222"/>
          <w:sz w:val="18"/>
          <w:szCs w:val="18"/>
          <w:lang w:val="en-US" w:eastAsia="tr-TR"/>
        </w:rPr>
      </w:pPr>
    </w:p>
    <w:p w14:paraId="1E2FF087" w14:textId="77777777" w:rsidR="005343FA" w:rsidRPr="00E30B81" w:rsidRDefault="005343FA" w:rsidP="005343FA">
      <w:pPr>
        <w:shd w:val="clear" w:color="auto" w:fill="FFFFFF"/>
        <w:spacing w:after="0" w:line="240" w:lineRule="auto"/>
        <w:jc w:val="both"/>
        <w:rPr>
          <w:rFonts w:ascii="Arial" w:eastAsia="Times New Roman" w:hAnsi="Arial" w:cs="Arial"/>
          <w:color w:val="222222"/>
          <w:lang w:val="en-US" w:eastAsia="tr-TR"/>
        </w:rPr>
      </w:pPr>
    </w:p>
    <w:p w14:paraId="302B37B2" w14:textId="77777777" w:rsidR="005343FA" w:rsidRPr="00E30B81" w:rsidRDefault="005343FA" w:rsidP="005343FA">
      <w:pPr>
        <w:shd w:val="clear" w:color="auto" w:fill="FFFFFF"/>
        <w:spacing w:after="0" w:line="240" w:lineRule="auto"/>
        <w:jc w:val="both"/>
        <w:rPr>
          <w:rFonts w:ascii="Arial" w:eastAsia="Times New Roman" w:hAnsi="Arial" w:cs="Arial"/>
          <w:color w:val="222222"/>
          <w:lang w:val="en-US" w:eastAsia="tr-TR"/>
        </w:rPr>
      </w:pPr>
      <w:r w:rsidRPr="00E30B81">
        <w:rPr>
          <w:rFonts w:ascii="Arial" w:eastAsia="Times New Roman" w:hAnsi="Arial" w:cs="Arial"/>
          <w:color w:val="222222"/>
          <w:lang w:val="en-US" w:eastAsia="tr-TR"/>
        </w:rPr>
        <w:t> </w:t>
      </w:r>
    </w:p>
    <w:p w14:paraId="05047A8A" w14:textId="77777777" w:rsidR="005343FA" w:rsidRPr="00E30B81" w:rsidRDefault="005343FA" w:rsidP="005343FA">
      <w:pPr>
        <w:shd w:val="clear" w:color="auto" w:fill="FFFFFF"/>
        <w:spacing w:after="0" w:line="240" w:lineRule="auto"/>
        <w:jc w:val="both"/>
        <w:rPr>
          <w:rFonts w:ascii="Arial" w:eastAsia="Times New Roman" w:hAnsi="Arial" w:cs="Arial"/>
          <w:color w:val="222222"/>
          <w:lang w:val="en-US" w:eastAsia="tr-TR"/>
        </w:rPr>
      </w:pPr>
      <w:r w:rsidRPr="00E30B81">
        <w:rPr>
          <w:rFonts w:ascii="Arial" w:eastAsia="Times New Roman" w:hAnsi="Arial" w:cs="Arial"/>
          <w:color w:val="222222"/>
          <w:lang w:val="en-US" w:eastAsia="tr-TR"/>
        </w:rPr>
        <w:t> </w:t>
      </w:r>
    </w:p>
    <w:p w14:paraId="17DDAF91" w14:textId="77777777" w:rsidR="005343FA" w:rsidRPr="00F35680" w:rsidRDefault="00F35680" w:rsidP="00AC44D9">
      <w:pPr>
        <w:shd w:val="clear" w:color="auto" w:fill="FFFFFF"/>
        <w:spacing w:after="0" w:line="240" w:lineRule="auto"/>
        <w:jc w:val="both"/>
        <w:rPr>
          <w:rFonts w:ascii="Arial" w:eastAsia="Times New Roman" w:hAnsi="Arial" w:cs="Arial"/>
          <w:b/>
          <w:bCs/>
          <w:i/>
          <w:iCs/>
          <w:color w:val="222222"/>
          <w:sz w:val="18"/>
          <w:szCs w:val="18"/>
          <w:lang w:val="en-US" w:eastAsia="tr-TR"/>
        </w:rPr>
      </w:pPr>
      <w:r>
        <w:rPr>
          <w:rFonts w:ascii="Arial" w:eastAsia="Times New Roman" w:hAnsi="Arial" w:cs="Arial"/>
          <w:b/>
          <w:bCs/>
          <w:i/>
          <w:iCs/>
          <w:color w:val="222222"/>
          <w:sz w:val="18"/>
          <w:szCs w:val="18"/>
          <w:lang w:val="en-US" w:eastAsia="tr-TR"/>
        </w:rPr>
        <w:t xml:space="preserve">Note: </w:t>
      </w:r>
      <w:proofErr w:type="spellStart"/>
      <w:r w:rsidR="00E30B81" w:rsidRPr="00F35680">
        <w:rPr>
          <w:rFonts w:ascii="Arial" w:eastAsia="Times New Roman" w:hAnsi="Arial" w:cs="Arial"/>
          <w:b/>
          <w:bCs/>
          <w:i/>
          <w:iCs/>
          <w:color w:val="222222"/>
          <w:sz w:val="18"/>
          <w:szCs w:val="18"/>
          <w:lang w:val="en-US" w:eastAsia="tr-TR"/>
        </w:rPr>
        <w:t>Beykoz</w:t>
      </w:r>
      <w:proofErr w:type="spellEnd"/>
      <w:r w:rsidR="00E30B81" w:rsidRPr="00F35680">
        <w:rPr>
          <w:rFonts w:ascii="Arial" w:eastAsia="Times New Roman" w:hAnsi="Arial" w:cs="Arial"/>
          <w:b/>
          <w:bCs/>
          <w:i/>
          <w:iCs/>
          <w:color w:val="222222"/>
          <w:sz w:val="18"/>
          <w:szCs w:val="18"/>
          <w:lang w:val="en-US" w:eastAsia="tr-TR"/>
        </w:rPr>
        <w:t xml:space="preserve"> University Graduate Education </w:t>
      </w:r>
      <w:r w:rsidR="00713549" w:rsidRPr="00F35680">
        <w:rPr>
          <w:rFonts w:ascii="Arial" w:eastAsia="Times New Roman" w:hAnsi="Arial" w:cs="Arial"/>
          <w:b/>
          <w:bCs/>
          <w:i/>
          <w:iCs/>
          <w:color w:val="222222"/>
          <w:sz w:val="18"/>
          <w:szCs w:val="18"/>
          <w:lang w:val="en-US" w:eastAsia="tr-TR"/>
        </w:rPr>
        <w:t>a</w:t>
      </w:r>
      <w:r w:rsidR="00E30B81" w:rsidRPr="00F35680">
        <w:rPr>
          <w:rFonts w:ascii="Arial" w:eastAsia="Times New Roman" w:hAnsi="Arial" w:cs="Arial"/>
          <w:b/>
          <w:bCs/>
          <w:i/>
          <w:iCs/>
          <w:color w:val="222222"/>
          <w:sz w:val="18"/>
          <w:szCs w:val="18"/>
          <w:lang w:val="en-US" w:eastAsia="tr-TR"/>
        </w:rPr>
        <w:t>nd Education Regulation;</w:t>
      </w:r>
      <w:r w:rsidR="005343FA" w:rsidRPr="00F35680">
        <w:rPr>
          <w:rFonts w:ascii="Arial" w:eastAsia="Times New Roman" w:hAnsi="Arial" w:cs="Arial"/>
          <w:b/>
          <w:bCs/>
          <w:i/>
          <w:iCs/>
          <w:color w:val="222222"/>
          <w:sz w:val="18"/>
          <w:szCs w:val="18"/>
          <w:lang w:val="en-US" w:eastAsia="tr-TR"/>
        </w:rPr>
        <w:t xml:space="preserve"> pursuant to article 63</w:t>
      </w:r>
      <w:r>
        <w:rPr>
          <w:rFonts w:ascii="Arial" w:eastAsia="Times New Roman" w:hAnsi="Arial" w:cs="Arial"/>
          <w:b/>
          <w:bCs/>
          <w:i/>
          <w:iCs/>
          <w:color w:val="222222"/>
          <w:sz w:val="18"/>
          <w:szCs w:val="18"/>
          <w:lang w:val="en-US" w:eastAsia="tr-TR"/>
        </w:rPr>
        <w:t xml:space="preserve"> </w:t>
      </w:r>
      <w:r w:rsidR="005343FA" w:rsidRPr="00E30B81">
        <w:rPr>
          <w:rFonts w:ascii="Arial" w:eastAsia="Times New Roman" w:hAnsi="Arial" w:cs="Arial"/>
          <w:i/>
          <w:iCs/>
          <w:color w:val="222222"/>
          <w:sz w:val="18"/>
          <w:szCs w:val="18"/>
          <w:lang w:val="en-US" w:eastAsia="tr-TR"/>
        </w:rPr>
        <w:t>1) Students who cannot complete the courses in the curriculum within the maximum completion time of the courses are given the right to two additional exams for the courses they have taken before and the courses they have failed.</w:t>
      </w:r>
    </w:p>
    <w:p w14:paraId="2EA50054" w14:textId="77777777" w:rsidR="005343FA" w:rsidRPr="00E30B81" w:rsidRDefault="005343FA" w:rsidP="005343FA">
      <w:pPr>
        <w:shd w:val="clear" w:color="auto" w:fill="FFFFFF"/>
        <w:spacing w:after="0" w:line="240" w:lineRule="auto"/>
        <w:jc w:val="both"/>
        <w:rPr>
          <w:rFonts w:ascii="Arial" w:eastAsia="Times New Roman" w:hAnsi="Arial" w:cs="Arial"/>
          <w:i/>
          <w:iCs/>
          <w:color w:val="222222"/>
          <w:sz w:val="18"/>
          <w:szCs w:val="18"/>
          <w:lang w:val="en-US" w:eastAsia="tr-TR"/>
        </w:rPr>
      </w:pPr>
      <w:r w:rsidRPr="00E30B81">
        <w:rPr>
          <w:rFonts w:ascii="Arial" w:eastAsia="Times New Roman" w:hAnsi="Arial" w:cs="Arial"/>
          <w:i/>
          <w:iCs/>
          <w:color w:val="222222"/>
          <w:sz w:val="18"/>
          <w:szCs w:val="18"/>
          <w:lang w:val="en-US" w:eastAsia="tr-TR"/>
        </w:rPr>
        <w:t> </w:t>
      </w:r>
    </w:p>
    <w:p w14:paraId="0B0A6844" w14:textId="77777777" w:rsidR="005343FA" w:rsidRPr="00E30B81" w:rsidRDefault="005343FA">
      <w:pPr>
        <w:rPr>
          <w:lang w:val="en-US"/>
        </w:rPr>
      </w:pPr>
    </w:p>
    <w:sectPr w:rsidR="005343FA" w:rsidRPr="00E30B81" w:rsidSect="00D37C51">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9E548" w14:textId="77777777" w:rsidR="00027325" w:rsidRDefault="00027325" w:rsidP="005343FA">
      <w:pPr>
        <w:spacing w:after="0" w:line="240" w:lineRule="auto"/>
      </w:pPr>
      <w:r>
        <w:separator/>
      </w:r>
    </w:p>
  </w:endnote>
  <w:endnote w:type="continuationSeparator" w:id="0">
    <w:p w14:paraId="2CF935B2" w14:textId="77777777" w:rsidR="00027325" w:rsidRDefault="00027325" w:rsidP="005343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2C191" w14:textId="77777777" w:rsidR="00D73273" w:rsidRDefault="00D7327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F4B77" w14:textId="77777777" w:rsidR="00480717" w:rsidRPr="00480717" w:rsidRDefault="00480717" w:rsidP="00480717">
    <w:pPr>
      <w:widowControl w:val="0"/>
      <w:autoSpaceDE w:val="0"/>
      <w:autoSpaceDN w:val="0"/>
      <w:spacing w:after="0" w:line="240" w:lineRule="auto"/>
      <w:rPr>
        <w:rFonts w:ascii="Arial" w:eastAsia="Times New Roman" w:hAnsi="Arial" w:cs="Arial"/>
        <w:b/>
        <w:sz w:val="16"/>
        <w:szCs w:val="16"/>
        <w:lang w:eastAsia="tr-TR"/>
      </w:rP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1837"/>
      <w:gridCol w:w="1842"/>
      <w:gridCol w:w="1843"/>
      <w:gridCol w:w="1842"/>
      <w:gridCol w:w="1276"/>
    </w:tblGrid>
    <w:tr w:rsidR="00480717" w:rsidRPr="00480717" w14:paraId="7DD4D280" w14:textId="77777777" w:rsidTr="00D73273">
      <w:trPr>
        <w:trHeight w:hRule="exact" w:val="227"/>
        <w:jc w:val="center"/>
      </w:trPr>
      <w:tc>
        <w:tcPr>
          <w:tcW w:w="1837" w:type="dxa"/>
          <w:tcBorders>
            <w:top w:val="single" w:sz="4" w:space="0" w:color="auto"/>
            <w:left w:val="single" w:sz="4" w:space="0" w:color="auto"/>
            <w:bottom w:val="single" w:sz="4" w:space="0" w:color="auto"/>
            <w:right w:val="single" w:sz="4" w:space="0" w:color="auto"/>
          </w:tcBorders>
          <w:vAlign w:val="center"/>
          <w:hideMark/>
        </w:tcPr>
        <w:p w14:paraId="1E1F11BD" w14:textId="77777777" w:rsidR="00480717" w:rsidRPr="00480717" w:rsidRDefault="00480717" w:rsidP="00480717">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r w:rsidRPr="00480717">
            <w:rPr>
              <w:rFonts w:ascii="Arial" w:eastAsia="Calibri" w:hAnsi="Arial" w:cs="Arial"/>
              <w:color w:val="000000"/>
              <w:sz w:val="16"/>
              <w:szCs w:val="16"/>
              <w:lang w:val="en-US" w:bidi="tr-TR"/>
            </w:rPr>
            <w:t>Form No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F83CBA" w14:textId="77777777" w:rsidR="00480717" w:rsidRPr="00480717" w:rsidRDefault="00480717" w:rsidP="00480717">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proofErr w:type="spellStart"/>
          <w:r w:rsidRPr="00480717">
            <w:rPr>
              <w:rFonts w:ascii="Arial" w:eastAsia="Calibri" w:hAnsi="Arial" w:cs="Arial"/>
              <w:color w:val="000000"/>
              <w:sz w:val="16"/>
              <w:szCs w:val="16"/>
              <w:lang w:val="en-US" w:bidi="tr-TR"/>
            </w:rPr>
            <w:t>Revizyon</w:t>
          </w:r>
          <w:proofErr w:type="spellEnd"/>
          <w:r w:rsidRPr="00480717">
            <w:rPr>
              <w:rFonts w:ascii="Arial" w:eastAsia="Calibri" w:hAnsi="Arial" w:cs="Arial"/>
              <w:color w:val="000000"/>
              <w:sz w:val="16"/>
              <w:szCs w:val="16"/>
              <w:lang w:val="en-US" w:bidi="tr-TR"/>
            </w:rPr>
            <w:t xml:space="preserve"> </w:t>
          </w:r>
          <w:proofErr w:type="spellStart"/>
          <w:r w:rsidRPr="00480717">
            <w:rPr>
              <w:rFonts w:ascii="Arial" w:eastAsia="Calibri" w:hAnsi="Arial" w:cs="Arial"/>
              <w:color w:val="000000"/>
              <w:sz w:val="16"/>
              <w:szCs w:val="16"/>
              <w:lang w:val="en-US" w:bidi="tr-TR"/>
            </w:rPr>
            <w:t>Tarihi</w:t>
          </w:r>
          <w:proofErr w:type="spellEnd"/>
        </w:p>
      </w:tc>
      <w:tc>
        <w:tcPr>
          <w:tcW w:w="1843" w:type="dxa"/>
          <w:tcBorders>
            <w:top w:val="single" w:sz="4" w:space="0" w:color="auto"/>
            <w:left w:val="single" w:sz="4" w:space="0" w:color="auto"/>
            <w:bottom w:val="single" w:sz="4" w:space="0" w:color="auto"/>
            <w:right w:val="single" w:sz="4" w:space="0" w:color="auto"/>
          </w:tcBorders>
          <w:vAlign w:val="center"/>
          <w:hideMark/>
        </w:tcPr>
        <w:p w14:paraId="563E86D5" w14:textId="77777777" w:rsidR="00480717" w:rsidRPr="00480717" w:rsidRDefault="00480717" w:rsidP="00480717">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proofErr w:type="spellStart"/>
          <w:r w:rsidRPr="00480717">
            <w:rPr>
              <w:rFonts w:ascii="Arial" w:eastAsia="Calibri" w:hAnsi="Arial" w:cs="Arial"/>
              <w:color w:val="000000"/>
              <w:sz w:val="16"/>
              <w:szCs w:val="16"/>
              <w:lang w:val="en-US" w:bidi="tr-TR"/>
            </w:rPr>
            <w:t>Revizyon</w:t>
          </w:r>
          <w:proofErr w:type="spellEnd"/>
          <w:r w:rsidRPr="00480717">
            <w:rPr>
              <w:rFonts w:ascii="Arial" w:eastAsia="Calibri" w:hAnsi="Arial" w:cs="Arial"/>
              <w:color w:val="000000"/>
              <w:sz w:val="16"/>
              <w:szCs w:val="16"/>
              <w:lang w:val="en-US" w:bidi="tr-TR"/>
            </w:rPr>
            <w:t xml:space="preserve"> No</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7C77C5C" w14:textId="77777777" w:rsidR="00480717" w:rsidRPr="00480717" w:rsidRDefault="00480717" w:rsidP="00480717">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proofErr w:type="spellStart"/>
          <w:r w:rsidRPr="00480717">
            <w:rPr>
              <w:rFonts w:ascii="Arial" w:eastAsia="Calibri" w:hAnsi="Arial" w:cs="Arial"/>
              <w:color w:val="000000"/>
              <w:sz w:val="16"/>
              <w:szCs w:val="16"/>
              <w:lang w:val="en-US" w:bidi="tr-TR"/>
            </w:rPr>
            <w:t>Basım</w:t>
          </w:r>
          <w:proofErr w:type="spellEnd"/>
          <w:r w:rsidRPr="00480717">
            <w:rPr>
              <w:rFonts w:ascii="Arial" w:eastAsia="Calibri" w:hAnsi="Arial" w:cs="Arial"/>
              <w:color w:val="000000"/>
              <w:sz w:val="16"/>
              <w:szCs w:val="16"/>
              <w:lang w:val="en-US" w:bidi="tr-TR"/>
            </w:rPr>
            <w:t xml:space="preserve"> </w:t>
          </w:r>
          <w:proofErr w:type="spellStart"/>
          <w:r w:rsidRPr="00480717">
            <w:rPr>
              <w:rFonts w:ascii="Arial" w:eastAsia="Calibri" w:hAnsi="Arial" w:cs="Arial"/>
              <w:color w:val="000000"/>
              <w:sz w:val="16"/>
              <w:szCs w:val="16"/>
              <w:lang w:val="en-US" w:bidi="tr-TR"/>
            </w:rPr>
            <w:t>Tarihi</w:t>
          </w:r>
          <w:proofErr w:type="spellEnd"/>
        </w:p>
      </w:tc>
      <w:tc>
        <w:tcPr>
          <w:tcW w:w="1276" w:type="dxa"/>
          <w:tcBorders>
            <w:top w:val="single" w:sz="4" w:space="0" w:color="auto"/>
            <w:left w:val="single" w:sz="4" w:space="0" w:color="auto"/>
            <w:bottom w:val="single" w:sz="4" w:space="0" w:color="auto"/>
            <w:right w:val="single" w:sz="4" w:space="0" w:color="auto"/>
          </w:tcBorders>
          <w:vAlign w:val="center"/>
          <w:hideMark/>
        </w:tcPr>
        <w:p w14:paraId="7AFAAD3C" w14:textId="77777777" w:rsidR="00480717" w:rsidRPr="00480717" w:rsidRDefault="00480717" w:rsidP="00480717">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proofErr w:type="spellStart"/>
          <w:r w:rsidRPr="00480717">
            <w:rPr>
              <w:rFonts w:ascii="Arial" w:eastAsia="Calibri" w:hAnsi="Arial" w:cs="Arial"/>
              <w:color w:val="000000"/>
              <w:sz w:val="16"/>
              <w:szCs w:val="16"/>
              <w:lang w:val="en-US" w:bidi="tr-TR"/>
            </w:rPr>
            <w:t>Sayfa</w:t>
          </w:r>
          <w:proofErr w:type="spellEnd"/>
        </w:p>
      </w:tc>
    </w:tr>
    <w:tr w:rsidR="00480717" w:rsidRPr="00480717" w14:paraId="0D78F821" w14:textId="77777777" w:rsidTr="00D73273">
      <w:trPr>
        <w:trHeight w:hRule="exact" w:val="227"/>
        <w:jc w:val="center"/>
      </w:trPr>
      <w:tc>
        <w:tcPr>
          <w:tcW w:w="1837" w:type="dxa"/>
          <w:tcBorders>
            <w:top w:val="single" w:sz="4" w:space="0" w:color="auto"/>
            <w:left w:val="single" w:sz="4" w:space="0" w:color="auto"/>
            <w:bottom w:val="single" w:sz="4" w:space="0" w:color="auto"/>
            <w:right w:val="single" w:sz="4" w:space="0" w:color="auto"/>
          </w:tcBorders>
          <w:hideMark/>
        </w:tcPr>
        <w:p w14:paraId="689C7481" w14:textId="2352EF1A" w:rsidR="00480717" w:rsidRPr="00480717" w:rsidRDefault="00D73273" w:rsidP="00480717">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proofErr w:type="gramStart"/>
          <w:r>
            <w:rPr>
              <w:rFonts w:ascii="Arial" w:hAnsi="Arial" w:cs="Arial"/>
              <w:color w:val="000000"/>
              <w:sz w:val="16"/>
              <w:szCs w:val="16"/>
            </w:rPr>
            <w:t>GS.ENS.F.</w:t>
          </w:r>
          <w:proofErr w:type="gramEnd"/>
          <w:r>
            <w:rPr>
              <w:rFonts w:ascii="Arial" w:hAnsi="Arial" w:cs="Arial"/>
              <w:color w:val="000000"/>
              <w:sz w:val="16"/>
              <w:szCs w:val="16"/>
            </w:rPr>
            <w:t>23</w:t>
          </w:r>
        </w:p>
      </w:tc>
      <w:tc>
        <w:tcPr>
          <w:tcW w:w="1842" w:type="dxa"/>
          <w:tcBorders>
            <w:top w:val="single" w:sz="4" w:space="0" w:color="auto"/>
            <w:left w:val="single" w:sz="4" w:space="0" w:color="auto"/>
            <w:bottom w:val="single" w:sz="4" w:space="0" w:color="auto"/>
            <w:right w:val="single" w:sz="4" w:space="0" w:color="auto"/>
          </w:tcBorders>
          <w:hideMark/>
        </w:tcPr>
        <w:p w14:paraId="552E6A61" w14:textId="2E552E89" w:rsidR="00480717" w:rsidRPr="00480717" w:rsidRDefault="00D73273" w:rsidP="00480717">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r>
            <w:rPr>
              <w:rFonts w:ascii="Arial" w:eastAsia="Calibri" w:hAnsi="Arial" w:cs="Arial"/>
              <w:color w:val="000000"/>
              <w:sz w:val="16"/>
              <w:szCs w:val="16"/>
              <w:lang w:val="en-US" w:bidi="tr-TR"/>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0B3EC31" w14:textId="3BD05C4E" w:rsidR="00480717" w:rsidRPr="00480717" w:rsidRDefault="00D73273" w:rsidP="00480717">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r>
            <w:rPr>
              <w:rFonts w:ascii="Arial" w:eastAsia="Calibri" w:hAnsi="Arial" w:cs="Arial"/>
              <w:color w:val="000000"/>
              <w:sz w:val="16"/>
              <w:szCs w:val="16"/>
              <w:lang w:val="en-US" w:bidi="tr-TR"/>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417915A7" w14:textId="7CC2F6E3" w:rsidR="00480717" w:rsidRPr="00480717" w:rsidRDefault="00D73273" w:rsidP="00D73273">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r>
            <w:rPr>
              <w:rFonts w:ascii="Arial" w:eastAsia="Calibri" w:hAnsi="Arial" w:cs="Arial"/>
              <w:color w:val="000000"/>
              <w:sz w:val="16"/>
              <w:szCs w:val="16"/>
              <w:lang w:val="en-US" w:bidi="tr-TR"/>
            </w:rPr>
            <w:fldChar w:fldCharType="begin"/>
          </w:r>
          <w:r>
            <w:rPr>
              <w:rFonts w:ascii="Arial" w:eastAsia="Calibri" w:hAnsi="Arial" w:cs="Arial"/>
              <w:color w:val="000000"/>
              <w:sz w:val="16"/>
              <w:szCs w:val="16"/>
              <w:lang w:bidi="tr-TR"/>
            </w:rPr>
            <w:instrText xml:space="preserve"> TIME \@ "d/MM/yyyy" </w:instrText>
          </w:r>
          <w:r>
            <w:rPr>
              <w:rFonts w:ascii="Arial" w:eastAsia="Calibri" w:hAnsi="Arial" w:cs="Arial"/>
              <w:color w:val="000000"/>
              <w:sz w:val="16"/>
              <w:szCs w:val="16"/>
              <w:lang w:val="en-US" w:bidi="tr-TR"/>
            </w:rPr>
            <w:fldChar w:fldCharType="separate"/>
          </w:r>
          <w:r w:rsidR="005838D8">
            <w:rPr>
              <w:rFonts w:ascii="Arial" w:eastAsia="Calibri" w:hAnsi="Arial" w:cs="Arial"/>
              <w:noProof/>
              <w:color w:val="000000"/>
              <w:sz w:val="16"/>
              <w:szCs w:val="16"/>
              <w:lang w:bidi="tr-TR"/>
            </w:rPr>
            <w:t>3/06/2022</w:t>
          </w:r>
          <w:r>
            <w:rPr>
              <w:rFonts w:ascii="Arial" w:eastAsia="Calibri" w:hAnsi="Arial" w:cs="Arial"/>
              <w:color w:val="000000"/>
              <w:sz w:val="16"/>
              <w:szCs w:val="16"/>
              <w:lang w:val="en-US" w:bidi="tr-TR"/>
            </w:rPr>
            <w:fldChar w:fldCharType="end"/>
          </w:r>
        </w:p>
      </w:tc>
      <w:tc>
        <w:tcPr>
          <w:tcW w:w="1276" w:type="dxa"/>
          <w:tcBorders>
            <w:top w:val="single" w:sz="4" w:space="0" w:color="auto"/>
            <w:left w:val="single" w:sz="4" w:space="0" w:color="auto"/>
            <w:bottom w:val="single" w:sz="4" w:space="0" w:color="auto"/>
            <w:right w:val="single" w:sz="4" w:space="0" w:color="auto"/>
          </w:tcBorders>
          <w:hideMark/>
        </w:tcPr>
        <w:p w14:paraId="5D407943" w14:textId="00E5AC92" w:rsidR="00480717" w:rsidRPr="00480717" w:rsidRDefault="00D73273" w:rsidP="00480717">
          <w:pPr>
            <w:widowControl w:val="0"/>
            <w:autoSpaceDE w:val="0"/>
            <w:autoSpaceDN w:val="0"/>
            <w:adjustRightInd w:val="0"/>
            <w:spacing w:after="120" w:line="240" w:lineRule="auto"/>
            <w:jc w:val="center"/>
            <w:rPr>
              <w:rFonts w:ascii="Arial" w:eastAsia="Calibri" w:hAnsi="Arial" w:cs="Arial"/>
              <w:color w:val="000000"/>
              <w:sz w:val="16"/>
              <w:szCs w:val="16"/>
              <w:lang w:val="en-US" w:bidi="tr-TR"/>
            </w:rPr>
          </w:pPr>
          <w:r>
            <w:rPr>
              <w:rFonts w:ascii="Arial" w:eastAsia="Calibri" w:hAnsi="Arial" w:cs="Arial"/>
              <w:color w:val="000000"/>
              <w:sz w:val="16"/>
              <w:szCs w:val="16"/>
              <w:lang w:val="en-US" w:bidi="tr-TR"/>
            </w:rPr>
            <w:t>1/1</w:t>
          </w:r>
        </w:p>
      </w:tc>
    </w:tr>
  </w:tbl>
  <w:p w14:paraId="74D3B5F8" w14:textId="77777777" w:rsidR="00480717" w:rsidRPr="00480717" w:rsidRDefault="00480717" w:rsidP="00480717">
    <w:pPr>
      <w:widowControl w:val="0"/>
      <w:tabs>
        <w:tab w:val="center" w:pos="4536"/>
        <w:tab w:val="right" w:pos="9072"/>
      </w:tabs>
      <w:autoSpaceDE w:val="0"/>
      <w:autoSpaceDN w:val="0"/>
      <w:spacing w:after="0" w:line="240" w:lineRule="auto"/>
      <w:jc w:val="center"/>
      <w:rPr>
        <w:rFonts w:ascii="Arial" w:eastAsia="Calibri" w:hAnsi="Arial" w:cs="Arial"/>
        <w:sz w:val="16"/>
        <w:szCs w:val="16"/>
        <w:lang w:eastAsia="tr-TR" w:bidi="tr-TR"/>
      </w:rPr>
    </w:pPr>
    <w:r w:rsidRPr="00480717">
      <w:rPr>
        <w:rFonts w:ascii="Arial" w:eastAsia="Calibri" w:hAnsi="Arial" w:cs="Arial"/>
        <w:sz w:val="16"/>
        <w:szCs w:val="16"/>
        <w:lang w:eastAsia="tr-TR" w:bidi="tr-TR"/>
      </w:rPr>
      <w:t xml:space="preserve">Bu dokümanın güncelliği sadece </w:t>
    </w:r>
    <w:r w:rsidRPr="00480717">
      <w:rPr>
        <w:rFonts w:ascii="Arial" w:eastAsia="Calibri" w:hAnsi="Arial" w:cs="Arial"/>
        <w:b/>
        <w:sz w:val="16"/>
        <w:szCs w:val="16"/>
        <w:lang w:eastAsia="tr-TR" w:bidi="tr-TR"/>
      </w:rPr>
      <w:t>“BASIM TARİHİNDE”</w:t>
    </w:r>
    <w:r w:rsidRPr="00480717">
      <w:rPr>
        <w:rFonts w:ascii="Arial" w:eastAsia="Calibri" w:hAnsi="Arial" w:cs="Arial"/>
        <w:sz w:val="16"/>
        <w:szCs w:val="16"/>
        <w:lang w:eastAsia="tr-TR" w:bidi="tr-TR"/>
      </w:rPr>
      <w:t xml:space="preserve"> geçerlidir.</w:t>
    </w:r>
  </w:p>
  <w:p w14:paraId="7E3CCD63" w14:textId="1315C73B" w:rsidR="00480717" w:rsidRPr="00480717" w:rsidRDefault="00480717" w:rsidP="00480717">
    <w:pPr>
      <w:widowControl w:val="0"/>
      <w:tabs>
        <w:tab w:val="center" w:pos="4536"/>
      </w:tabs>
      <w:autoSpaceDE w:val="0"/>
      <w:autoSpaceDN w:val="0"/>
      <w:spacing w:after="120" w:line="276" w:lineRule="auto"/>
      <w:jc w:val="center"/>
      <w:rPr>
        <w:rFonts w:ascii="Arial" w:eastAsia="Calibri" w:hAnsi="Arial" w:cs="Arial"/>
        <w:b/>
        <w:position w:val="-4"/>
        <w:sz w:val="16"/>
        <w:szCs w:val="16"/>
        <w:lang w:eastAsia="tr-TR" w:bidi="tr-TR"/>
      </w:rPr>
    </w:pPr>
    <w:r w:rsidRPr="00480717">
      <w:rPr>
        <w:rFonts w:ascii="Arial" w:eastAsia="Calibri" w:hAnsi="Arial" w:cs="Arial"/>
        <w:b/>
        <w:position w:val="-4"/>
        <w:sz w:val="16"/>
        <w:szCs w:val="16"/>
        <w:lang w:eastAsia="tr-TR" w:bidi="tr-TR"/>
      </w:rPr>
      <w:t xml:space="preserve">** </w:t>
    </w:r>
    <w:r w:rsidRPr="00480717">
      <w:rPr>
        <w:rFonts w:ascii="Arial" w:eastAsia="Calibri" w:hAnsi="Arial" w:cs="Arial"/>
        <w:b/>
        <w:i/>
        <w:sz w:val="16"/>
        <w:szCs w:val="16"/>
        <w:lang w:eastAsia="tr-TR" w:bidi="tr-TR"/>
      </w:rPr>
      <w:t>GÜNCEL DOKÜMAN İÇİN AĞA BAKINIZ</w:t>
    </w:r>
    <w:r w:rsidRPr="00480717">
      <w:rPr>
        <w:rFonts w:ascii="Arial" w:eastAsia="Calibri" w:hAnsi="Arial" w:cs="Arial"/>
        <w:b/>
        <w:sz w:val="16"/>
        <w:szCs w:val="16"/>
        <w:lang w:eastAsia="tr-TR" w:bidi="tr-TR"/>
      </w:rPr>
      <w:t xml:space="preserve"> </w:t>
    </w:r>
    <w:r w:rsidRPr="00480717">
      <w:rPr>
        <w:rFonts w:ascii="Arial" w:eastAsia="Calibri" w:hAnsi="Arial" w:cs="Arial"/>
        <w:b/>
        <w:position w:val="-4"/>
        <w:sz w:val="16"/>
        <w:szCs w:val="16"/>
        <w:lang w:eastAsia="tr-TR" w:bidi="tr-TR"/>
      </w:rPr>
      <w:t>**</w:t>
    </w:r>
  </w:p>
  <w:p w14:paraId="7DA05276" w14:textId="64094A74" w:rsidR="00480717" w:rsidRPr="00480717" w:rsidRDefault="00480717" w:rsidP="00480717">
    <w:pPr>
      <w:widowControl w:val="0"/>
      <w:tabs>
        <w:tab w:val="left" w:pos="1944"/>
        <w:tab w:val="center" w:pos="4536"/>
        <w:tab w:val="right" w:pos="9072"/>
      </w:tabs>
      <w:autoSpaceDE w:val="0"/>
      <w:autoSpaceDN w:val="0"/>
      <w:spacing w:after="0" w:line="240" w:lineRule="auto"/>
      <w:rPr>
        <w:rFonts w:ascii="Arial" w:eastAsia="Arial" w:hAnsi="Arial" w:cs="Arial"/>
        <w:lang w:eastAsia="tr-TR" w:bidi="tr-TR"/>
      </w:rPr>
    </w:pPr>
    <w:r w:rsidRPr="00480717">
      <w:rPr>
        <w:rFonts w:ascii="Arial" w:eastAsia="Arial" w:hAnsi="Arial" w:cs="Arial"/>
        <w:lang w:eastAsia="tr-TR" w:bidi="tr-TR"/>
      </w:rPr>
      <w:tab/>
    </w:r>
  </w:p>
  <w:p w14:paraId="6231CE48" w14:textId="46DB6ED0" w:rsidR="00D37C51" w:rsidRDefault="00D37C51">
    <w:pPr>
      <w:pStyle w:val="AltBilgi"/>
    </w:pPr>
    <w:r>
      <w:rPr>
        <w:noProof/>
      </w:rPr>
      <w:drawing>
        <wp:anchor distT="0" distB="0" distL="114300" distR="114300" simplePos="0" relativeHeight="251663360" behindDoc="1" locked="0" layoutInCell="1" allowOverlap="1" wp14:anchorId="7BCB2773" wp14:editId="6C5033EE">
          <wp:simplePos x="0" y="0"/>
          <wp:positionH relativeFrom="column">
            <wp:posOffset>-892810</wp:posOffset>
          </wp:positionH>
          <wp:positionV relativeFrom="paragraph">
            <wp:posOffset>-203200</wp:posOffset>
          </wp:positionV>
          <wp:extent cx="7639050" cy="859790"/>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9050" cy="859790"/>
                  </a:xfrm>
                  <a:prstGeom prst="rect">
                    <a:avLst/>
                  </a:prstGeom>
                  <a:noFill/>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958E1" w14:textId="77777777" w:rsidR="00D73273" w:rsidRDefault="00D7327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21979D" w14:textId="77777777" w:rsidR="00027325" w:rsidRDefault="00027325" w:rsidP="005343FA">
      <w:pPr>
        <w:spacing w:after="0" w:line="240" w:lineRule="auto"/>
      </w:pPr>
      <w:r>
        <w:separator/>
      </w:r>
    </w:p>
  </w:footnote>
  <w:footnote w:type="continuationSeparator" w:id="0">
    <w:p w14:paraId="09DC7BF4" w14:textId="77777777" w:rsidR="00027325" w:rsidRDefault="00027325" w:rsidP="005343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A6DAAC" w14:textId="77777777" w:rsidR="00D73273" w:rsidRDefault="00D7327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0930D" w14:textId="5C5759D1" w:rsidR="005343FA" w:rsidRDefault="00936A72">
    <w:pPr>
      <w:pStyle w:val="stBilgi"/>
    </w:pPr>
    <w:r>
      <w:rPr>
        <w:noProof/>
      </w:rPr>
      <w:drawing>
        <wp:anchor distT="0" distB="0" distL="114300" distR="114300" simplePos="0" relativeHeight="251662336" behindDoc="0" locked="0" layoutInCell="1" allowOverlap="1" wp14:anchorId="5CF58511" wp14:editId="28EB51DF">
          <wp:simplePos x="0" y="0"/>
          <wp:positionH relativeFrom="column">
            <wp:posOffset>-892175</wp:posOffset>
          </wp:positionH>
          <wp:positionV relativeFrom="paragraph">
            <wp:posOffset>-449580</wp:posOffset>
          </wp:positionV>
          <wp:extent cx="7541260" cy="1048385"/>
          <wp:effectExtent l="0" t="0" r="254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04838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278C9" w14:textId="77777777" w:rsidR="00D73273" w:rsidRDefault="00D7327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4AA"/>
    <w:rsid w:val="00027325"/>
    <w:rsid w:val="000A4EB4"/>
    <w:rsid w:val="00116064"/>
    <w:rsid w:val="00253FAA"/>
    <w:rsid w:val="003064AA"/>
    <w:rsid w:val="00336B9F"/>
    <w:rsid w:val="00341759"/>
    <w:rsid w:val="00480717"/>
    <w:rsid w:val="004D30E7"/>
    <w:rsid w:val="0051665D"/>
    <w:rsid w:val="005342B7"/>
    <w:rsid w:val="005343FA"/>
    <w:rsid w:val="005838D8"/>
    <w:rsid w:val="005E1E89"/>
    <w:rsid w:val="006A4C87"/>
    <w:rsid w:val="00713549"/>
    <w:rsid w:val="007511F5"/>
    <w:rsid w:val="00766CA4"/>
    <w:rsid w:val="00844F24"/>
    <w:rsid w:val="00850008"/>
    <w:rsid w:val="00861F53"/>
    <w:rsid w:val="00936A72"/>
    <w:rsid w:val="0097275F"/>
    <w:rsid w:val="00993EE9"/>
    <w:rsid w:val="00A772C4"/>
    <w:rsid w:val="00A8429A"/>
    <w:rsid w:val="00AC44D9"/>
    <w:rsid w:val="00B74FAC"/>
    <w:rsid w:val="00CE12FD"/>
    <w:rsid w:val="00D37C51"/>
    <w:rsid w:val="00D40994"/>
    <w:rsid w:val="00D73273"/>
    <w:rsid w:val="00DF4224"/>
    <w:rsid w:val="00E20397"/>
    <w:rsid w:val="00E30B81"/>
    <w:rsid w:val="00EE3B07"/>
    <w:rsid w:val="00F35680"/>
    <w:rsid w:val="00F53B0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E8BBEF"/>
  <w15:chartTrackingRefBased/>
  <w15:docId w15:val="{45DF6E9D-8050-45B0-9DC3-B882361F2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3F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343FA"/>
  </w:style>
  <w:style w:type="paragraph" w:styleId="AltBilgi">
    <w:name w:val="footer"/>
    <w:basedOn w:val="Normal"/>
    <w:link w:val="AltBilgiChar"/>
    <w:uiPriority w:val="99"/>
    <w:unhideWhenUsed/>
    <w:rsid w:val="005343F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5343FA"/>
  </w:style>
  <w:style w:type="paragraph" w:styleId="GvdeMetni">
    <w:name w:val="Body Text"/>
    <w:basedOn w:val="Normal"/>
    <w:link w:val="GvdeMetniChar"/>
    <w:uiPriority w:val="1"/>
    <w:qFormat/>
    <w:rsid w:val="005343FA"/>
    <w:pPr>
      <w:widowControl w:val="0"/>
      <w:autoSpaceDE w:val="0"/>
      <w:autoSpaceDN w:val="0"/>
      <w:spacing w:after="0" w:line="240" w:lineRule="auto"/>
    </w:pPr>
    <w:rPr>
      <w:rFonts w:ascii="Arial" w:eastAsia="Arial" w:hAnsi="Arial" w:cs="Arial"/>
      <w:b/>
      <w:bCs/>
      <w:lang w:eastAsia="tr-TR" w:bidi="tr-TR"/>
    </w:rPr>
  </w:style>
  <w:style w:type="character" w:customStyle="1" w:styleId="GvdeMetniChar">
    <w:name w:val="Gövde Metni Char"/>
    <w:basedOn w:val="VarsaylanParagrafYazTipi"/>
    <w:link w:val="GvdeMetni"/>
    <w:uiPriority w:val="1"/>
    <w:rsid w:val="005343FA"/>
    <w:rPr>
      <w:rFonts w:ascii="Arial" w:eastAsia="Arial" w:hAnsi="Arial" w:cs="Arial"/>
      <w:b/>
      <w:bCs/>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7494839">
      <w:bodyDiv w:val="1"/>
      <w:marLeft w:val="0"/>
      <w:marRight w:val="0"/>
      <w:marTop w:val="0"/>
      <w:marBottom w:val="0"/>
      <w:divBdr>
        <w:top w:val="none" w:sz="0" w:space="0" w:color="auto"/>
        <w:left w:val="none" w:sz="0" w:space="0" w:color="auto"/>
        <w:bottom w:val="none" w:sz="0" w:space="0" w:color="auto"/>
        <w:right w:val="none" w:sz="0" w:space="0" w:color="auto"/>
      </w:divBdr>
    </w:div>
    <w:div w:id="459111023">
      <w:bodyDiv w:val="1"/>
      <w:marLeft w:val="0"/>
      <w:marRight w:val="0"/>
      <w:marTop w:val="0"/>
      <w:marBottom w:val="0"/>
      <w:divBdr>
        <w:top w:val="none" w:sz="0" w:space="0" w:color="auto"/>
        <w:left w:val="none" w:sz="0" w:space="0" w:color="auto"/>
        <w:bottom w:val="none" w:sz="0" w:space="0" w:color="auto"/>
        <w:right w:val="none" w:sz="0" w:space="0" w:color="auto"/>
      </w:divBdr>
    </w:div>
    <w:div w:id="1344474690">
      <w:bodyDiv w:val="1"/>
      <w:marLeft w:val="0"/>
      <w:marRight w:val="0"/>
      <w:marTop w:val="0"/>
      <w:marBottom w:val="0"/>
      <w:divBdr>
        <w:top w:val="none" w:sz="0" w:space="0" w:color="auto"/>
        <w:left w:val="none" w:sz="0" w:space="0" w:color="auto"/>
        <w:bottom w:val="none" w:sz="0" w:space="0" w:color="auto"/>
        <w:right w:val="none" w:sz="0" w:space="0" w:color="auto"/>
      </w:divBdr>
    </w:div>
    <w:div w:id="1597444163">
      <w:bodyDiv w:val="1"/>
      <w:marLeft w:val="0"/>
      <w:marRight w:val="0"/>
      <w:marTop w:val="0"/>
      <w:marBottom w:val="0"/>
      <w:divBdr>
        <w:top w:val="none" w:sz="0" w:space="0" w:color="auto"/>
        <w:left w:val="none" w:sz="0" w:space="0" w:color="auto"/>
        <w:bottom w:val="none" w:sz="0" w:space="0" w:color="auto"/>
        <w:right w:val="none" w:sz="0" w:space="0" w:color="auto"/>
      </w:divBdr>
    </w:div>
    <w:div w:id="1816489486">
      <w:bodyDiv w:val="1"/>
      <w:marLeft w:val="0"/>
      <w:marRight w:val="0"/>
      <w:marTop w:val="0"/>
      <w:marBottom w:val="0"/>
      <w:divBdr>
        <w:top w:val="none" w:sz="0" w:space="0" w:color="auto"/>
        <w:left w:val="none" w:sz="0" w:space="0" w:color="auto"/>
        <w:bottom w:val="none" w:sz="0" w:space="0" w:color="auto"/>
        <w:right w:val="none" w:sz="0" w:space="0" w:color="auto"/>
      </w:divBdr>
    </w:div>
    <w:div w:id="1933466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1021</Characters>
  <Application>Microsoft Office Word</Application>
  <DocSecurity>4</DocSecurity>
  <Lines>8</Lines>
  <Paragraphs>2</Paragraphs>
  <ScaleCrop>false</ScaleCrop>
  <Company/>
  <LinksUpToDate>false</LinksUpToDate>
  <CharactersWithSpaces>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 ÖZTÜR</dc:creator>
  <cp:keywords/>
  <dc:description/>
  <cp:lastModifiedBy>BERNA ÖZTÜR</cp:lastModifiedBy>
  <cp:revision>2</cp:revision>
  <dcterms:created xsi:type="dcterms:W3CDTF">2022-06-03T12:10:00Z</dcterms:created>
  <dcterms:modified xsi:type="dcterms:W3CDTF">2022-06-03T12:10:00Z</dcterms:modified>
</cp:coreProperties>
</file>