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13B80E52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285BA3">
        <w:rPr>
          <w:rFonts w:cstheme="minorHAnsi"/>
          <w:b/>
          <w:bCs/>
        </w:rPr>
        <w:t xml:space="preserve">Sosyal Bilimler Fakültesi Psikoloji </w:t>
      </w:r>
      <w:r w:rsidR="00183DFE">
        <w:rPr>
          <w:rFonts w:cstheme="minorHAnsi"/>
          <w:b/>
          <w:bCs/>
        </w:rPr>
        <w:t>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285BA3">
        <w:rPr>
          <w:rFonts w:cstheme="minorHAnsi"/>
        </w:rPr>
        <w:t>2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285BA3">
        <w:rPr>
          <w:rFonts w:cstheme="minorHAnsi"/>
        </w:rPr>
        <w:t>iki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D03693">
        <w:rPr>
          <w:rFonts w:cstheme="minorHAnsi"/>
        </w:rPr>
        <w:t xml:space="preserve"> </w:t>
      </w:r>
      <w:r w:rsidR="00CE50EA">
        <w:rPr>
          <w:rFonts w:cstheme="minorHAnsi"/>
        </w:rPr>
        <w:t>,</w:t>
      </w:r>
      <w:r w:rsidR="00FC2187">
        <w:rPr>
          <w:b/>
          <w:bCs/>
        </w:rPr>
        <w:t>Doç. Dr.</w:t>
      </w:r>
      <w:r w:rsidR="00CE50EA">
        <w:rPr>
          <w:b/>
          <w:bCs/>
        </w:rPr>
        <w:t xml:space="preserve">, </w:t>
      </w:r>
      <w:r w:rsidR="00FC2187">
        <w:rPr>
          <w:b/>
          <w:bCs/>
        </w:rPr>
        <w:t xml:space="preserve">Dr. Öğr.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547354B7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D03693">
        <w:rPr>
          <w:rFonts w:cstheme="minorHAnsi"/>
        </w:rPr>
        <w:t>07.07.2025 – 21.07.2025</w:t>
      </w:r>
    </w:p>
    <w:p w14:paraId="45D8006C" w14:textId="2AA2FFB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D03693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AB4C02">
        <w:rPr>
          <w:rFonts w:cstheme="minorHAnsi"/>
        </w:rPr>
        <w:t xml:space="preserve"> </w:t>
      </w:r>
      <w:r w:rsidR="00AB4C02" w:rsidRPr="00AB4C02">
        <w:rPr>
          <w:rFonts w:cstheme="minorHAnsi"/>
        </w:rPr>
        <w:t>32949</w:t>
      </w:r>
      <w:r w:rsidR="009C0230">
        <w:rPr>
          <w:rFonts w:cstheme="minorHAnsi"/>
          <w:i/>
          <w:iCs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D036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D036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54304678" w14:textId="2DDE15FA" w:rsidR="00D03693" w:rsidRPr="00D03693" w:rsidRDefault="00D03693" w:rsidP="00D03693">
      <w:pPr>
        <w:jc w:val="both"/>
        <w:rPr>
          <w:rFonts w:cstheme="minorHAnsi"/>
        </w:rPr>
      </w:pPr>
      <w:r w:rsidRPr="00D03693">
        <w:rPr>
          <w:rFonts w:cstheme="minorHAnsi"/>
        </w:rPr>
        <w:t xml:space="preserve">Psikoloji alanında lisans, Psikolojinin alt alanlarında yüksek lisans ve doktora mezunu olmak. </w:t>
      </w:r>
    </w:p>
    <w:p w14:paraId="5B0C4B73" w14:textId="77777777" w:rsidR="00D03693" w:rsidRPr="00D03693" w:rsidRDefault="00D03693" w:rsidP="00D03693">
      <w:pPr>
        <w:jc w:val="both"/>
        <w:rPr>
          <w:rFonts w:cstheme="minorHAnsi"/>
        </w:rPr>
      </w:pPr>
      <w:r w:rsidRPr="00D03693">
        <w:rPr>
          <w:rFonts w:cstheme="minorHAnsi"/>
        </w:rPr>
        <w:t>Yükseköğretim Kurulunca eşdeğerliliği kabul edilen bir sınavdan en az 85 dil puanı almış olmak.</w:t>
      </w:r>
    </w:p>
    <w:p w14:paraId="07349AEB" w14:textId="3BFDDEC7" w:rsidR="002C7C79" w:rsidRPr="00D03693" w:rsidRDefault="00D03693" w:rsidP="00D036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26480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4896BD30" w14:textId="5B708895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84266D"/>
    <w:rsid w:val="008C63E5"/>
    <w:rsid w:val="00942A12"/>
    <w:rsid w:val="009B35FA"/>
    <w:rsid w:val="009C0230"/>
    <w:rsid w:val="00A6464C"/>
    <w:rsid w:val="00AB4C02"/>
    <w:rsid w:val="00AB7FEF"/>
    <w:rsid w:val="00AE21B3"/>
    <w:rsid w:val="00B35662"/>
    <w:rsid w:val="00B52581"/>
    <w:rsid w:val="00B83832"/>
    <w:rsid w:val="00CA36CD"/>
    <w:rsid w:val="00CE50EA"/>
    <w:rsid w:val="00D03693"/>
    <w:rsid w:val="00D07CB8"/>
    <w:rsid w:val="00D4255D"/>
    <w:rsid w:val="00DA1B73"/>
    <w:rsid w:val="00DB6FEA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61</cp:revision>
  <dcterms:created xsi:type="dcterms:W3CDTF">2024-12-19T07:15:00Z</dcterms:created>
  <dcterms:modified xsi:type="dcterms:W3CDTF">2025-07-07T05:40:00Z</dcterms:modified>
</cp:coreProperties>
</file>